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02" w:rsidRDefault="00DA6C02" w:rsidP="00DA6C02">
      <w:pPr>
        <w:pStyle w:val="Heading1"/>
        <w:jc w:val="center"/>
      </w:pPr>
      <w:r>
        <w:t>Complaint and Conflict Resolution Policy</w:t>
      </w:r>
    </w:p>
    <w:p w:rsidR="00DA6C02" w:rsidRDefault="00DA6C02" w:rsidP="00DA6C02">
      <w:pPr>
        <w:rPr>
          <w:rFonts w:ascii="Arial" w:hAnsi="Arial" w:cs="Arial"/>
          <w:b/>
        </w:rPr>
      </w:pPr>
    </w:p>
    <w:p w:rsidR="00DA6C02" w:rsidRDefault="00DA6C02" w:rsidP="00DA6C02">
      <w:pPr>
        <w:rPr>
          <w:rFonts w:ascii="Arial" w:hAnsi="Arial" w:cs="Arial"/>
          <w:b/>
        </w:rPr>
      </w:pPr>
      <w:r w:rsidRPr="00DA6C02">
        <w:rPr>
          <w:rFonts w:ascii="Arial" w:hAnsi="Arial" w:cs="Arial"/>
          <w:b/>
        </w:rPr>
        <w:t>Introduction</w:t>
      </w:r>
    </w:p>
    <w:p w:rsidR="00DA6C02" w:rsidRPr="00DA6C02" w:rsidRDefault="00DA6C02" w:rsidP="00DA6C02">
      <w:pPr>
        <w:rPr>
          <w:rFonts w:ascii="Arial" w:hAnsi="Arial" w:cs="Arial"/>
          <w:b/>
        </w:rPr>
      </w:pPr>
    </w:p>
    <w:p w:rsidR="00DA6C02" w:rsidRPr="0079530F" w:rsidRDefault="00DA6C02" w:rsidP="00DA6C02">
      <w:pPr>
        <w:pStyle w:val="Default"/>
        <w:rPr>
          <w:rFonts w:ascii="Arial" w:hAnsi="Arial" w:cs="Arial"/>
        </w:rPr>
      </w:pPr>
      <w:r w:rsidRPr="0079530F">
        <w:rPr>
          <w:rFonts w:ascii="Arial" w:hAnsi="Arial" w:cs="Arial"/>
        </w:rPr>
        <w:t xml:space="preserve">Disagreements, both personal and technical, are sometimes unavoidable.  People join teams for different </w:t>
      </w:r>
      <w:r>
        <w:rPr>
          <w:rFonts w:ascii="Arial" w:hAnsi="Arial" w:cs="Arial"/>
        </w:rPr>
        <w:t>reasons,</w:t>
      </w:r>
      <w:r w:rsidRPr="0079530F">
        <w:rPr>
          <w:rFonts w:ascii="Arial" w:hAnsi="Arial" w:cs="Arial"/>
        </w:rPr>
        <w:t xml:space="preserve"> </w:t>
      </w:r>
      <w:r>
        <w:rPr>
          <w:rFonts w:ascii="Arial" w:hAnsi="Arial" w:cs="Arial"/>
        </w:rPr>
        <w:t xml:space="preserve">and </w:t>
      </w:r>
      <w:r w:rsidRPr="0079530F">
        <w:rPr>
          <w:rFonts w:ascii="Arial" w:hAnsi="Arial" w:cs="Arial"/>
        </w:rPr>
        <w:t>have different ideas about issues brought forward and how they should be dealt with. People are impassioned by what they care about w</w:t>
      </w:r>
      <w:r w:rsidR="008F1B59">
        <w:rPr>
          <w:rFonts w:ascii="Arial" w:hAnsi="Arial" w:cs="Arial"/>
        </w:rPr>
        <w:t>hich is usually a good thing.  It is always good to t</w:t>
      </w:r>
      <w:r w:rsidRPr="0079530F">
        <w:rPr>
          <w:rFonts w:ascii="Arial" w:hAnsi="Arial" w:cs="Arial"/>
        </w:rPr>
        <w:t xml:space="preserve">ake some time to think before turning a disagreement into a public dispute or a public display of disrespect.  </w:t>
      </w:r>
    </w:p>
    <w:p w:rsidR="00DA6C02" w:rsidRPr="0079530F" w:rsidRDefault="00DA6C02" w:rsidP="00DA6C02">
      <w:pPr>
        <w:rPr>
          <w:rFonts w:ascii="Arial" w:hAnsi="Arial" w:cs="Arial"/>
        </w:rPr>
      </w:pPr>
    </w:p>
    <w:p w:rsidR="00DA6C02" w:rsidRPr="0079530F" w:rsidRDefault="00DA6C02" w:rsidP="00DA6C02">
      <w:pPr>
        <w:rPr>
          <w:rFonts w:ascii="Arial" w:hAnsi="Arial" w:cs="Arial"/>
        </w:rPr>
      </w:pPr>
      <w:r w:rsidRPr="0079530F">
        <w:rPr>
          <w:rFonts w:ascii="Arial" w:hAnsi="Arial" w:cs="Arial"/>
        </w:rPr>
        <w:t xml:space="preserve">Team members </w:t>
      </w:r>
      <w:r>
        <w:rPr>
          <w:rFonts w:ascii="Arial" w:hAnsi="Arial" w:cs="Arial"/>
        </w:rPr>
        <w:t>are encouraged to</w:t>
      </w:r>
      <w:r w:rsidRPr="0079530F">
        <w:rPr>
          <w:rFonts w:ascii="Arial" w:hAnsi="Arial" w:cs="Arial"/>
        </w:rPr>
        <w:t xml:space="preserve"> speak to their </w:t>
      </w:r>
      <w:r w:rsidR="000A1295">
        <w:rPr>
          <w:rFonts w:ascii="Arial" w:hAnsi="Arial" w:cs="Arial"/>
        </w:rPr>
        <w:t>President or C</w:t>
      </w:r>
      <w:r w:rsidRPr="0079530F">
        <w:rPr>
          <w:rFonts w:ascii="Arial" w:hAnsi="Arial" w:cs="Arial"/>
        </w:rPr>
        <w:t xml:space="preserve">aptain regarding code of conduct concerns, but always away from other team members in a private setting. If the matter cannot be dealt with </w:t>
      </w:r>
      <w:r w:rsidRPr="00105874">
        <w:rPr>
          <w:rFonts w:ascii="Arial" w:hAnsi="Arial" w:cs="Arial"/>
        </w:rPr>
        <w:t xml:space="preserve">appropriately </w:t>
      </w:r>
      <w:r w:rsidR="00C76AFA" w:rsidRPr="00105874">
        <w:rPr>
          <w:rFonts w:ascii="Arial" w:hAnsi="Arial" w:cs="Arial"/>
        </w:rPr>
        <w:t>in</w:t>
      </w:r>
      <w:r w:rsidR="00C76AFA">
        <w:rPr>
          <w:rFonts w:ascii="Arial" w:hAnsi="Arial" w:cs="Arial"/>
        </w:rPr>
        <w:t xml:space="preserve"> </w:t>
      </w:r>
      <w:r>
        <w:rPr>
          <w:rFonts w:ascii="Arial" w:hAnsi="Arial" w:cs="Arial"/>
        </w:rPr>
        <w:t>this context</w:t>
      </w:r>
      <w:r w:rsidRPr="0079530F">
        <w:rPr>
          <w:rFonts w:ascii="Arial" w:hAnsi="Arial" w:cs="Arial"/>
        </w:rPr>
        <w:t>, it must be brought to the attention of the Survivors Abreast Board of Directors for action at the next Board meeting.</w:t>
      </w:r>
    </w:p>
    <w:p w:rsidR="00DA6C02" w:rsidRPr="0079530F" w:rsidRDefault="00DA6C02" w:rsidP="00DA6C02">
      <w:pPr>
        <w:rPr>
          <w:rFonts w:ascii="Arial" w:hAnsi="Arial" w:cs="Arial"/>
        </w:rPr>
      </w:pPr>
    </w:p>
    <w:p w:rsidR="00DA6C02" w:rsidRPr="00DA6C02" w:rsidRDefault="00DA6C02" w:rsidP="00DA6C02">
      <w:pPr>
        <w:rPr>
          <w:rFonts w:ascii="Arial" w:hAnsi="Arial" w:cs="Arial"/>
        </w:rPr>
      </w:pPr>
      <w:r w:rsidRPr="0079530F">
        <w:rPr>
          <w:rFonts w:ascii="Arial" w:hAnsi="Arial" w:cs="Arial"/>
        </w:rPr>
        <w:t>All parties in a dispute have the right to make verbal and or written presentations to the Board of Directors. The Survivors Abreast Board can then issue a verbal warning, a written warning, a period of suspension or a written letter of dismissal as determined by agreement of a quorum at a Board meeting, if it is found that the Survivors Abreast Behavioral Guideline or written policies are not being followed by a team member</w:t>
      </w:r>
    </w:p>
    <w:p w:rsidR="00DA6C02" w:rsidRDefault="00DA6C02" w:rsidP="00DA6C02"/>
    <w:p w:rsidR="00DA6C02" w:rsidRDefault="00DA6C02" w:rsidP="00DA6C02">
      <w:pPr>
        <w:pStyle w:val="Heading1"/>
      </w:pPr>
      <w:r w:rsidRPr="000A0B14">
        <w:t xml:space="preserve">Policy Statement </w:t>
      </w:r>
    </w:p>
    <w:p w:rsidR="00DA6C02" w:rsidRPr="00DA6C02" w:rsidRDefault="00DA6C02" w:rsidP="00DA6C02"/>
    <w:p w:rsidR="00DA6C02" w:rsidRPr="00DA6C02" w:rsidRDefault="00DA6C02" w:rsidP="00DA6C02">
      <w:pPr>
        <w:rPr>
          <w:rFonts w:ascii="Arial" w:hAnsi="Arial" w:cs="Arial"/>
        </w:rPr>
      </w:pPr>
      <w:r w:rsidRPr="00DA6C02">
        <w:rPr>
          <w:rFonts w:ascii="Arial" w:hAnsi="Arial" w:cs="Arial"/>
        </w:rPr>
        <w:t>This policy shall govern the process to be followed for the handling of Complaints and Conflict Resolution.</w:t>
      </w:r>
      <w:r>
        <w:rPr>
          <w:rFonts w:ascii="Arial" w:hAnsi="Arial" w:cs="Arial"/>
        </w:rPr>
        <w:t xml:space="preserve">  </w:t>
      </w:r>
      <w:r w:rsidRPr="00DA6C02">
        <w:rPr>
          <w:rFonts w:ascii="Arial" w:hAnsi="Arial" w:cs="Arial"/>
        </w:rPr>
        <w:t>The overall purpose of this policy is to provide a consistent and uniform process to respond to Complaints and Conflicts regarding team/board members, coaches, or operational procedures.</w:t>
      </w:r>
    </w:p>
    <w:p w:rsidR="00DA6C02" w:rsidRPr="00DA6C02" w:rsidRDefault="00DA6C02" w:rsidP="00DA6C02">
      <w:pPr>
        <w:rPr>
          <w:rFonts w:ascii="Arial" w:hAnsi="Arial" w:cs="Arial"/>
          <w:b/>
        </w:rPr>
      </w:pPr>
    </w:p>
    <w:p w:rsidR="00DA6C02" w:rsidRPr="00DA6C02" w:rsidRDefault="00DA6C02" w:rsidP="00DA6C02">
      <w:pPr>
        <w:rPr>
          <w:rFonts w:ascii="Arial" w:hAnsi="Arial" w:cs="Arial"/>
          <w:b/>
        </w:rPr>
      </w:pPr>
      <w:r w:rsidRPr="00DA6C02">
        <w:rPr>
          <w:rFonts w:ascii="Arial" w:hAnsi="Arial" w:cs="Arial"/>
          <w:b/>
        </w:rPr>
        <w:t>Definitions</w:t>
      </w:r>
    </w:p>
    <w:p w:rsidR="00DA6C02" w:rsidRPr="00DA6C02" w:rsidRDefault="00DA6C02" w:rsidP="00DA6C02">
      <w:pPr>
        <w:rPr>
          <w:rFonts w:ascii="Arial" w:hAnsi="Arial" w:cs="Arial"/>
        </w:rPr>
      </w:pPr>
    </w:p>
    <w:p w:rsidR="00DA6C02" w:rsidRPr="00DA6C02" w:rsidRDefault="00DA6C02" w:rsidP="00DA6C02">
      <w:pPr>
        <w:ind w:left="360"/>
        <w:rPr>
          <w:rFonts w:ascii="Arial" w:hAnsi="Arial" w:cs="Arial"/>
        </w:rPr>
      </w:pPr>
      <w:r w:rsidRPr="00DA6C02">
        <w:rPr>
          <w:rFonts w:ascii="Arial" w:hAnsi="Arial" w:cs="Arial"/>
          <w:b/>
        </w:rPr>
        <w:t>Complaint</w:t>
      </w:r>
      <w:r w:rsidRPr="00DA6C02">
        <w:rPr>
          <w:rFonts w:ascii="Arial" w:hAnsi="Arial" w:cs="Arial"/>
        </w:rPr>
        <w:t xml:space="preserve"> – an expression of dissatisfaction about the action, or lack of action taken, regarding operations, or actions by a team/board member. Examples may include but are not limited to:</w:t>
      </w:r>
    </w:p>
    <w:p w:rsidR="00DA6C02" w:rsidRPr="00DA6C02" w:rsidRDefault="00DA6C02" w:rsidP="00DA6C02">
      <w:pPr>
        <w:numPr>
          <w:ilvl w:val="0"/>
          <w:numId w:val="29"/>
        </w:numPr>
        <w:rPr>
          <w:rFonts w:ascii="Arial" w:hAnsi="Arial" w:cs="Arial"/>
        </w:rPr>
      </w:pPr>
      <w:r w:rsidRPr="00DA6C02">
        <w:rPr>
          <w:rFonts w:ascii="Arial" w:hAnsi="Arial" w:cs="Arial"/>
        </w:rPr>
        <w:t>a perceived failure to do something agreed to;</w:t>
      </w:r>
    </w:p>
    <w:p w:rsidR="00DA6C02" w:rsidRPr="00DA6C02" w:rsidRDefault="00DA6C02" w:rsidP="00DA6C02">
      <w:pPr>
        <w:numPr>
          <w:ilvl w:val="0"/>
          <w:numId w:val="29"/>
        </w:numPr>
        <w:rPr>
          <w:rFonts w:ascii="Arial" w:hAnsi="Arial" w:cs="Arial"/>
        </w:rPr>
      </w:pPr>
      <w:r w:rsidRPr="00DA6C02">
        <w:rPr>
          <w:rFonts w:ascii="Arial" w:hAnsi="Arial" w:cs="Arial"/>
        </w:rPr>
        <w:t xml:space="preserve">a failure to observe a policy or procedure; </w:t>
      </w:r>
    </w:p>
    <w:p w:rsidR="00DA6C02" w:rsidRPr="00DA6C02" w:rsidRDefault="00DA6C02" w:rsidP="00DA6C02">
      <w:pPr>
        <w:numPr>
          <w:ilvl w:val="0"/>
          <w:numId w:val="29"/>
        </w:numPr>
        <w:rPr>
          <w:rFonts w:ascii="Arial" w:hAnsi="Arial" w:cs="Arial"/>
        </w:rPr>
      </w:pPr>
      <w:r w:rsidRPr="00DA6C02">
        <w:rPr>
          <w:rFonts w:ascii="Arial" w:hAnsi="Arial" w:cs="Arial"/>
        </w:rPr>
        <w:t>unfair or discourteous actions/statements by a member</w:t>
      </w:r>
    </w:p>
    <w:p w:rsidR="00DA6C02" w:rsidRPr="00DA6C02" w:rsidRDefault="00DA6C02" w:rsidP="00DA6C02">
      <w:pPr>
        <w:ind w:left="360"/>
        <w:rPr>
          <w:rFonts w:ascii="Arial" w:hAnsi="Arial" w:cs="Arial"/>
        </w:rPr>
      </w:pPr>
    </w:p>
    <w:p w:rsidR="00DA6C02" w:rsidRPr="00DA6C02" w:rsidRDefault="00DA6C02" w:rsidP="00DA6C02">
      <w:pPr>
        <w:ind w:left="360"/>
        <w:rPr>
          <w:rFonts w:ascii="Arial" w:hAnsi="Arial" w:cs="Arial"/>
        </w:rPr>
      </w:pPr>
      <w:r w:rsidRPr="00DA6C02">
        <w:rPr>
          <w:rFonts w:ascii="Arial" w:hAnsi="Arial" w:cs="Arial"/>
          <w:b/>
        </w:rPr>
        <w:t xml:space="preserve">Complainant </w:t>
      </w:r>
      <w:r w:rsidRPr="00DA6C02">
        <w:rPr>
          <w:rFonts w:ascii="Arial" w:hAnsi="Arial" w:cs="Arial"/>
        </w:rPr>
        <w:t xml:space="preserve">– the person who is dissatisfied and filing the complaint. </w:t>
      </w:r>
    </w:p>
    <w:p w:rsidR="00DA6C02" w:rsidRPr="00DA6C02" w:rsidRDefault="00DA6C02" w:rsidP="00DA6C02">
      <w:pPr>
        <w:ind w:left="360"/>
        <w:rPr>
          <w:rFonts w:ascii="Arial" w:hAnsi="Arial" w:cs="Arial"/>
          <w:b/>
        </w:rPr>
      </w:pPr>
    </w:p>
    <w:p w:rsidR="00DA6C02" w:rsidRPr="00DA6C02" w:rsidRDefault="00DA6C02" w:rsidP="00DA6C02">
      <w:pPr>
        <w:ind w:left="360"/>
        <w:rPr>
          <w:rFonts w:ascii="Arial" w:hAnsi="Arial" w:cs="Arial"/>
        </w:rPr>
      </w:pPr>
      <w:r w:rsidRPr="00DA6C02">
        <w:rPr>
          <w:rFonts w:ascii="Arial" w:hAnsi="Arial" w:cs="Arial"/>
          <w:b/>
        </w:rPr>
        <w:t xml:space="preserve">Request </w:t>
      </w:r>
      <w:r w:rsidRPr="00DA6C02">
        <w:rPr>
          <w:rFonts w:ascii="Arial" w:hAnsi="Arial" w:cs="Arial"/>
        </w:rPr>
        <w:t xml:space="preserve">– a request for a specific change in policy or procedure i.e. not a Complaint. </w:t>
      </w:r>
    </w:p>
    <w:p w:rsidR="00DA6C02" w:rsidRPr="00DA6C02" w:rsidRDefault="00DA6C02" w:rsidP="00DA6C02">
      <w:pPr>
        <w:rPr>
          <w:rFonts w:ascii="Arial" w:hAnsi="Arial" w:cs="Arial"/>
          <w:b/>
        </w:rPr>
      </w:pPr>
    </w:p>
    <w:p w:rsidR="00DA6C02" w:rsidRDefault="00DA6C02" w:rsidP="00DA6C02">
      <w:pPr>
        <w:rPr>
          <w:rFonts w:ascii="Arial" w:hAnsi="Arial" w:cs="Arial"/>
          <w:b/>
        </w:rPr>
      </w:pPr>
    </w:p>
    <w:p w:rsidR="00DA6C02" w:rsidRDefault="00DA6C02" w:rsidP="00DA6C02">
      <w:pPr>
        <w:rPr>
          <w:rFonts w:ascii="Arial" w:hAnsi="Arial" w:cs="Arial"/>
          <w:b/>
        </w:rPr>
      </w:pPr>
    </w:p>
    <w:p w:rsidR="00932ED6" w:rsidRDefault="00932ED6" w:rsidP="00DA6C02">
      <w:pPr>
        <w:rPr>
          <w:rFonts w:ascii="Arial" w:hAnsi="Arial" w:cs="Arial"/>
          <w:b/>
        </w:rPr>
      </w:pPr>
    </w:p>
    <w:p w:rsidR="00932ED6" w:rsidRDefault="00932ED6" w:rsidP="00DA6C02">
      <w:pPr>
        <w:rPr>
          <w:rFonts w:ascii="Arial" w:hAnsi="Arial" w:cs="Arial"/>
          <w:b/>
        </w:rPr>
      </w:pPr>
    </w:p>
    <w:p w:rsidR="00932ED6" w:rsidRDefault="00932ED6" w:rsidP="00DA6C02">
      <w:pPr>
        <w:rPr>
          <w:rFonts w:ascii="Arial" w:hAnsi="Arial" w:cs="Arial"/>
          <w:b/>
        </w:rPr>
      </w:pPr>
    </w:p>
    <w:p w:rsidR="00DA6C02" w:rsidRDefault="00DA6C02" w:rsidP="00DA6C02">
      <w:pPr>
        <w:rPr>
          <w:rFonts w:ascii="Arial" w:hAnsi="Arial" w:cs="Arial"/>
          <w:b/>
        </w:rPr>
      </w:pPr>
    </w:p>
    <w:p w:rsidR="00DA6C02" w:rsidRDefault="00DA6C02" w:rsidP="00DA6C02">
      <w:pPr>
        <w:rPr>
          <w:rFonts w:ascii="Arial" w:hAnsi="Arial" w:cs="Arial"/>
          <w:b/>
        </w:rPr>
      </w:pPr>
    </w:p>
    <w:p w:rsidR="00DA6C02" w:rsidRPr="00DA6C02" w:rsidRDefault="00DA6C02" w:rsidP="00DA6C02">
      <w:pPr>
        <w:rPr>
          <w:rFonts w:ascii="Arial" w:hAnsi="Arial" w:cs="Arial"/>
          <w:b/>
        </w:rPr>
      </w:pPr>
      <w:r w:rsidRPr="00DA6C02">
        <w:rPr>
          <w:rFonts w:ascii="Arial" w:hAnsi="Arial" w:cs="Arial"/>
          <w:b/>
        </w:rPr>
        <w:lastRenderedPageBreak/>
        <w:t>Guiding Principles</w:t>
      </w:r>
    </w:p>
    <w:p w:rsidR="00DA6C02" w:rsidRPr="00DA6C02" w:rsidRDefault="00DA6C02" w:rsidP="00DA6C02">
      <w:pPr>
        <w:rPr>
          <w:rFonts w:ascii="Arial" w:hAnsi="Arial" w:cs="Arial"/>
          <w:b/>
        </w:rPr>
      </w:pPr>
    </w:p>
    <w:p w:rsidR="00DA6C02" w:rsidRDefault="000044C6" w:rsidP="00DA6C02">
      <w:pPr>
        <w:ind w:left="360"/>
        <w:rPr>
          <w:rFonts w:ascii="Arial" w:hAnsi="Arial" w:cs="Arial"/>
        </w:rPr>
      </w:pPr>
      <w:r>
        <w:rPr>
          <w:rFonts w:ascii="Arial" w:hAnsi="Arial" w:cs="Arial"/>
        </w:rPr>
        <w:t>A quorum of t</w:t>
      </w:r>
      <w:r w:rsidR="00DA6C02" w:rsidRPr="00DA6C02">
        <w:rPr>
          <w:rFonts w:ascii="Arial" w:hAnsi="Arial" w:cs="Arial"/>
        </w:rPr>
        <w:t>he board of directors will deal with all Complaints promptly, courteously, i</w:t>
      </w:r>
      <w:r w:rsidR="00DA6C02">
        <w:rPr>
          <w:rFonts w:ascii="Arial" w:hAnsi="Arial" w:cs="Arial"/>
        </w:rPr>
        <w:t xml:space="preserve">mpartially and professionally. </w:t>
      </w:r>
    </w:p>
    <w:p w:rsidR="00DA6C02" w:rsidRDefault="00DA6C02" w:rsidP="00DA6C02">
      <w:pPr>
        <w:ind w:left="360"/>
        <w:rPr>
          <w:rFonts w:ascii="Arial" w:hAnsi="Arial" w:cs="Arial"/>
        </w:rPr>
      </w:pPr>
    </w:p>
    <w:p w:rsidR="00DA6C02" w:rsidRPr="00DA6C02" w:rsidRDefault="00DA6C02" w:rsidP="00DA6C02">
      <w:pPr>
        <w:ind w:left="360"/>
        <w:rPr>
          <w:rFonts w:ascii="Arial" w:hAnsi="Arial" w:cs="Arial"/>
        </w:rPr>
      </w:pPr>
      <w:r w:rsidRPr="00DA6C02">
        <w:rPr>
          <w:rFonts w:ascii="Arial" w:hAnsi="Arial" w:cs="Arial"/>
        </w:rPr>
        <w:t>Members of the board will treat Complaints as confidential.  The identity of the Complainant will be made known only to those who need to know in order to consider the Complaint.  All participants in the complaint process shall keep the details of the Complaint confidential except as may be required by law</w:t>
      </w:r>
    </w:p>
    <w:p w:rsidR="00DA6C02" w:rsidRPr="00DA6C02" w:rsidRDefault="00DA6C02" w:rsidP="00DA6C02">
      <w:pPr>
        <w:ind w:left="360"/>
        <w:rPr>
          <w:rFonts w:ascii="Arial" w:hAnsi="Arial" w:cs="Arial"/>
        </w:rPr>
      </w:pPr>
    </w:p>
    <w:p w:rsidR="00DA6C02" w:rsidRPr="00DA6C02" w:rsidRDefault="00DA6C02" w:rsidP="00DA6C02">
      <w:pPr>
        <w:ind w:left="360"/>
        <w:rPr>
          <w:rFonts w:ascii="Arial" w:hAnsi="Arial" w:cs="Arial"/>
        </w:rPr>
      </w:pPr>
      <w:r w:rsidRPr="00DA6C02">
        <w:rPr>
          <w:rFonts w:ascii="Arial" w:hAnsi="Arial" w:cs="Arial"/>
        </w:rPr>
        <w:t xml:space="preserve">Some individuals may require assistance to make a Complaint, and Complaints can be made on their behalf, provided that the person affected has given their consent in writing. </w:t>
      </w:r>
    </w:p>
    <w:p w:rsidR="00DA6C02" w:rsidRPr="00DA6C02" w:rsidRDefault="00DA6C02" w:rsidP="00DA6C02">
      <w:pPr>
        <w:rPr>
          <w:rFonts w:ascii="Arial" w:hAnsi="Arial" w:cs="Arial"/>
        </w:rPr>
      </w:pPr>
    </w:p>
    <w:p w:rsidR="00DA6C02" w:rsidRPr="00DA6C02" w:rsidRDefault="00DA6C02" w:rsidP="00DA6C02">
      <w:pPr>
        <w:ind w:left="360"/>
        <w:rPr>
          <w:rFonts w:ascii="Arial" w:hAnsi="Arial" w:cs="Arial"/>
        </w:rPr>
      </w:pPr>
      <w:r w:rsidRPr="00DA6C02">
        <w:rPr>
          <w:rFonts w:ascii="Arial" w:hAnsi="Arial" w:cs="Arial"/>
        </w:rPr>
        <w:t xml:space="preserve">Anonymous Complaints will not be acted upon. </w:t>
      </w:r>
    </w:p>
    <w:p w:rsidR="00DA6C02" w:rsidRPr="00DA6C02" w:rsidRDefault="00DA6C02" w:rsidP="00DA6C02">
      <w:pPr>
        <w:ind w:left="360"/>
        <w:rPr>
          <w:rFonts w:ascii="Arial" w:hAnsi="Arial" w:cs="Arial"/>
        </w:rPr>
      </w:pPr>
    </w:p>
    <w:p w:rsidR="00DA6C02" w:rsidRPr="00DA6C02" w:rsidRDefault="00DA6C02" w:rsidP="00DA6C02">
      <w:pPr>
        <w:jc w:val="both"/>
        <w:rPr>
          <w:rFonts w:ascii="Arial" w:hAnsi="Arial" w:cs="Arial"/>
          <w:b/>
        </w:rPr>
      </w:pPr>
      <w:r w:rsidRPr="00DA6C02">
        <w:rPr>
          <w:rFonts w:ascii="Arial" w:hAnsi="Arial" w:cs="Arial"/>
          <w:b/>
        </w:rPr>
        <w:t>Complaint Process</w:t>
      </w:r>
    </w:p>
    <w:p w:rsidR="00DA6C02" w:rsidRPr="00DA6C02" w:rsidRDefault="00DA6C02" w:rsidP="00DA6C02">
      <w:pPr>
        <w:ind w:left="360"/>
        <w:jc w:val="both"/>
        <w:rPr>
          <w:rFonts w:ascii="Arial" w:hAnsi="Arial" w:cs="Arial"/>
          <w:b/>
        </w:rPr>
      </w:pPr>
    </w:p>
    <w:p w:rsidR="00DA6C02" w:rsidRPr="00DA6C02" w:rsidRDefault="00DA6C02" w:rsidP="00DA6C02">
      <w:pPr>
        <w:jc w:val="both"/>
        <w:rPr>
          <w:rFonts w:ascii="Arial" w:hAnsi="Arial" w:cs="Arial"/>
        </w:rPr>
      </w:pPr>
      <w:r w:rsidRPr="00DA6C02">
        <w:rPr>
          <w:rFonts w:ascii="Arial" w:hAnsi="Arial" w:cs="Arial"/>
        </w:rPr>
        <w:t>Complaints should be in writing and include information such as:</w:t>
      </w:r>
    </w:p>
    <w:p w:rsidR="00DA6C02" w:rsidRPr="00DA6C02" w:rsidRDefault="00DA6C02" w:rsidP="00DA6C02">
      <w:pPr>
        <w:ind w:left="360"/>
        <w:jc w:val="both"/>
        <w:rPr>
          <w:rFonts w:ascii="Arial" w:hAnsi="Arial" w:cs="Arial"/>
        </w:rPr>
      </w:pPr>
    </w:p>
    <w:p w:rsidR="00DA6C02" w:rsidRPr="00DA6C02" w:rsidRDefault="00DA6C02" w:rsidP="00DA6C02">
      <w:pPr>
        <w:numPr>
          <w:ilvl w:val="0"/>
          <w:numId w:val="31"/>
        </w:numPr>
        <w:rPr>
          <w:rFonts w:ascii="Arial" w:hAnsi="Arial" w:cs="Arial"/>
        </w:rPr>
      </w:pPr>
      <w:r w:rsidRPr="00DA6C02">
        <w:rPr>
          <w:rFonts w:ascii="Arial" w:hAnsi="Arial" w:cs="Arial"/>
        </w:rPr>
        <w:t xml:space="preserve">Details of what happened. </w:t>
      </w:r>
    </w:p>
    <w:p w:rsidR="00DA6C02" w:rsidRPr="00DA6C02" w:rsidRDefault="00DA6C02" w:rsidP="00DA6C02">
      <w:pPr>
        <w:numPr>
          <w:ilvl w:val="0"/>
          <w:numId w:val="31"/>
        </w:numPr>
        <w:rPr>
          <w:rFonts w:ascii="Arial" w:hAnsi="Arial" w:cs="Arial"/>
        </w:rPr>
      </w:pPr>
      <w:r w:rsidRPr="00DA6C02">
        <w:rPr>
          <w:rFonts w:ascii="Arial" w:hAnsi="Arial" w:cs="Arial"/>
        </w:rPr>
        <w:t xml:space="preserve">Where did this happen? Is it within the board of </w:t>
      </w:r>
      <w:r w:rsidR="000A1295" w:rsidRPr="00DA6C02">
        <w:rPr>
          <w:rFonts w:ascii="Arial" w:hAnsi="Arial" w:cs="Arial"/>
        </w:rPr>
        <w:t>director’s</w:t>
      </w:r>
      <w:r w:rsidRPr="00DA6C02">
        <w:rPr>
          <w:rFonts w:ascii="Arial" w:hAnsi="Arial" w:cs="Arial"/>
        </w:rPr>
        <w:t xml:space="preserve"> areas of responsibility?</w:t>
      </w:r>
    </w:p>
    <w:p w:rsidR="00DA6C02" w:rsidRPr="00DA6C02" w:rsidRDefault="00DA6C02" w:rsidP="00DA6C02">
      <w:pPr>
        <w:numPr>
          <w:ilvl w:val="0"/>
          <w:numId w:val="31"/>
        </w:numPr>
        <w:rPr>
          <w:rFonts w:ascii="Arial" w:hAnsi="Arial" w:cs="Arial"/>
        </w:rPr>
      </w:pPr>
      <w:r w:rsidRPr="00DA6C02">
        <w:rPr>
          <w:rFonts w:ascii="Arial" w:hAnsi="Arial" w:cs="Arial"/>
        </w:rPr>
        <w:t>When it happened?</w:t>
      </w:r>
    </w:p>
    <w:p w:rsidR="00DA6C02" w:rsidRPr="00DA6C02" w:rsidRDefault="00DA6C02" w:rsidP="00DA6C02">
      <w:pPr>
        <w:numPr>
          <w:ilvl w:val="0"/>
          <w:numId w:val="31"/>
        </w:numPr>
        <w:rPr>
          <w:rFonts w:ascii="Arial" w:hAnsi="Arial" w:cs="Arial"/>
        </w:rPr>
      </w:pPr>
      <w:r w:rsidRPr="00DA6C02">
        <w:rPr>
          <w:rFonts w:ascii="Arial" w:hAnsi="Arial" w:cs="Arial"/>
        </w:rPr>
        <w:t>Who was involved?</w:t>
      </w:r>
    </w:p>
    <w:p w:rsidR="00DA6C02" w:rsidRPr="00DA6C02" w:rsidRDefault="00DA6C02" w:rsidP="00DA6C02">
      <w:pPr>
        <w:numPr>
          <w:ilvl w:val="0"/>
          <w:numId w:val="31"/>
        </w:numPr>
        <w:rPr>
          <w:rFonts w:ascii="Arial" w:hAnsi="Arial" w:cs="Arial"/>
        </w:rPr>
      </w:pPr>
      <w:r w:rsidRPr="00DA6C02">
        <w:rPr>
          <w:rFonts w:ascii="Arial" w:hAnsi="Arial" w:cs="Arial"/>
        </w:rPr>
        <w:t>What was said or done, or not done?</w:t>
      </w:r>
    </w:p>
    <w:p w:rsidR="00DA6C02" w:rsidRPr="00DA6C02" w:rsidRDefault="00DA6C02" w:rsidP="00DA6C02">
      <w:pPr>
        <w:numPr>
          <w:ilvl w:val="0"/>
          <w:numId w:val="31"/>
        </w:numPr>
        <w:rPr>
          <w:rFonts w:ascii="Arial" w:hAnsi="Arial" w:cs="Arial"/>
        </w:rPr>
      </w:pPr>
      <w:r w:rsidRPr="00DA6C02">
        <w:rPr>
          <w:rFonts w:ascii="Arial" w:hAnsi="Arial" w:cs="Arial"/>
        </w:rPr>
        <w:t>What kind of resolution is being sought?</w:t>
      </w:r>
    </w:p>
    <w:p w:rsidR="00DA6C02" w:rsidRPr="00DA6C02" w:rsidRDefault="00DA6C02" w:rsidP="00DA6C02">
      <w:pPr>
        <w:numPr>
          <w:ilvl w:val="0"/>
          <w:numId w:val="31"/>
        </w:numPr>
        <w:rPr>
          <w:rFonts w:ascii="Arial" w:hAnsi="Arial" w:cs="Arial"/>
        </w:rPr>
      </w:pPr>
      <w:r w:rsidRPr="00DA6C02">
        <w:rPr>
          <w:rFonts w:ascii="Arial" w:hAnsi="Arial" w:cs="Arial"/>
        </w:rPr>
        <w:t>Contact details of the Complainant</w:t>
      </w:r>
    </w:p>
    <w:p w:rsidR="00DA6C02" w:rsidRPr="00DA6C02" w:rsidRDefault="00DA6C02" w:rsidP="00DA6C02">
      <w:pPr>
        <w:ind w:left="360"/>
        <w:rPr>
          <w:rFonts w:ascii="Arial" w:hAnsi="Arial" w:cs="Arial"/>
        </w:rPr>
      </w:pPr>
    </w:p>
    <w:p w:rsidR="00DA6C02" w:rsidRPr="00DA6C02" w:rsidRDefault="00DA6C02" w:rsidP="00DA6C02">
      <w:pPr>
        <w:rPr>
          <w:rFonts w:ascii="Arial" w:hAnsi="Arial" w:cs="Arial"/>
          <w:b/>
        </w:rPr>
      </w:pPr>
      <w:r w:rsidRPr="00DA6C02">
        <w:rPr>
          <w:rFonts w:ascii="Arial" w:hAnsi="Arial" w:cs="Arial"/>
          <w:b/>
        </w:rPr>
        <w:t>Procedure for Managing Complaints</w:t>
      </w:r>
    </w:p>
    <w:p w:rsidR="00DA6C02" w:rsidRPr="00DA6C02" w:rsidRDefault="00DA6C02" w:rsidP="00DA6C02">
      <w:pPr>
        <w:jc w:val="both"/>
        <w:rPr>
          <w:rFonts w:ascii="Arial" w:hAnsi="Arial" w:cs="Arial"/>
        </w:rPr>
      </w:pPr>
    </w:p>
    <w:p w:rsidR="00DA6C02" w:rsidRPr="00DA6C02" w:rsidRDefault="00DA6C02" w:rsidP="00DA6C02">
      <w:pPr>
        <w:numPr>
          <w:ilvl w:val="0"/>
          <w:numId w:val="30"/>
        </w:numPr>
        <w:rPr>
          <w:rFonts w:ascii="Arial" w:hAnsi="Arial" w:cs="Arial"/>
        </w:rPr>
      </w:pPr>
      <w:r w:rsidRPr="00DA6C02">
        <w:rPr>
          <w:rFonts w:ascii="Arial" w:hAnsi="Arial" w:cs="Arial"/>
        </w:rPr>
        <w:t xml:space="preserve">All Complaints will be dated upon receipt and forwarded to the President to commence the Complaints process.  </w:t>
      </w:r>
    </w:p>
    <w:p w:rsidR="00DA6C02" w:rsidRPr="00DA6C02" w:rsidRDefault="00DA6C02" w:rsidP="00DA6C02">
      <w:pPr>
        <w:ind w:left="1080"/>
        <w:rPr>
          <w:rFonts w:ascii="Arial" w:hAnsi="Arial" w:cs="Arial"/>
        </w:rPr>
      </w:pPr>
    </w:p>
    <w:p w:rsidR="00DA6C02" w:rsidRPr="00DA6C02" w:rsidRDefault="00DA6C02" w:rsidP="00DA6C02">
      <w:pPr>
        <w:numPr>
          <w:ilvl w:val="0"/>
          <w:numId w:val="30"/>
        </w:numPr>
        <w:rPr>
          <w:rFonts w:ascii="Arial" w:hAnsi="Arial" w:cs="Arial"/>
        </w:rPr>
      </w:pPr>
      <w:r w:rsidRPr="00DA6C02">
        <w:rPr>
          <w:rFonts w:ascii="Arial" w:hAnsi="Arial" w:cs="Arial"/>
        </w:rPr>
        <w:t xml:space="preserve">The President will work in cooperation with </w:t>
      </w:r>
      <w:r w:rsidR="000044C6">
        <w:rPr>
          <w:rFonts w:ascii="Arial" w:hAnsi="Arial" w:cs="Arial"/>
        </w:rPr>
        <w:t xml:space="preserve">a quorum of </w:t>
      </w:r>
      <w:r w:rsidRPr="00DA6C02">
        <w:rPr>
          <w:rFonts w:ascii="Arial" w:hAnsi="Arial" w:cs="Arial"/>
        </w:rPr>
        <w:t xml:space="preserve">the board of directors to manage the Complaint process.  Should the Complaint involve the President, the Vice President or </w:t>
      </w:r>
      <w:r w:rsidR="00C12510">
        <w:rPr>
          <w:rFonts w:ascii="Arial" w:hAnsi="Arial" w:cs="Arial"/>
        </w:rPr>
        <w:t>ano</w:t>
      </w:r>
      <w:r w:rsidR="00C12510" w:rsidRPr="00DA6C02">
        <w:rPr>
          <w:rFonts w:ascii="Arial" w:hAnsi="Arial" w:cs="Arial"/>
        </w:rPr>
        <w:t>ther</w:t>
      </w:r>
      <w:bookmarkStart w:id="0" w:name="_GoBack"/>
      <w:bookmarkEnd w:id="0"/>
      <w:r w:rsidRPr="00DA6C02">
        <w:rPr>
          <w:rFonts w:ascii="Arial" w:hAnsi="Arial" w:cs="Arial"/>
        </w:rPr>
        <w:t xml:space="preserve"> designate will oversee the Complaint process.</w:t>
      </w:r>
    </w:p>
    <w:p w:rsidR="00DA6C02" w:rsidRPr="00DA6C02" w:rsidRDefault="00DA6C02" w:rsidP="00DA6C02">
      <w:pPr>
        <w:rPr>
          <w:rFonts w:ascii="Arial" w:hAnsi="Arial" w:cs="Arial"/>
        </w:rPr>
      </w:pPr>
    </w:p>
    <w:p w:rsidR="00DA6C02" w:rsidRPr="00DA6C02" w:rsidRDefault="00DA6C02" w:rsidP="00DA6C02">
      <w:pPr>
        <w:numPr>
          <w:ilvl w:val="0"/>
          <w:numId w:val="30"/>
        </w:numPr>
        <w:rPr>
          <w:rFonts w:ascii="Arial" w:hAnsi="Arial" w:cs="Arial"/>
        </w:rPr>
      </w:pPr>
      <w:r w:rsidRPr="00DA6C02">
        <w:rPr>
          <w:rFonts w:ascii="Arial" w:hAnsi="Arial" w:cs="Arial"/>
        </w:rPr>
        <w:t xml:space="preserve">All Complaints necessitate a review/investigation and a written response.   </w:t>
      </w:r>
    </w:p>
    <w:p w:rsidR="00DA6C02" w:rsidRPr="00DA6C02" w:rsidRDefault="00DA6C02" w:rsidP="00DA6C02">
      <w:pPr>
        <w:ind w:left="1080"/>
        <w:rPr>
          <w:rFonts w:ascii="Arial" w:hAnsi="Arial" w:cs="Arial"/>
        </w:rPr>
      </w:pPr>
    </w:p>
    <w:p w:rsidR="00DA6C02" w:rsidRPr="00DA6C02" w:rsidRDefault="00DA6C02" w:rsidP="00DA6C02">
      <w:pPr>
        <w:numPr>
          <w:ilvl w:val="0"/>
          <w:numId w:val="30"/>
        </w:numPr>
        <w:rPr>
          <w:rFonts w:ascii="Arial" w:hAnsi="Arial" w:cs="Arial"/>
        </w:rPr>
      </w:pPr>
      <w:r w:rsidRPr="00DA6C02">
        <w:rPr>
          <w:rFonts w:ascii="Arial" w:hAnsi="Arial" w:cs="Arial"/>
        </w:rPr>
        <w:t>Complainants must receive an acknowledgement of receipt of their Complaint, in the form of an email, within five (5) business days.</w:t>
      </w:r>
    </w:p>
    <w:p w:rsidR="00DA6C02" w:rsidRPr="00DA6C02" w:rsidRDefault="00DA6C02" w:rsidP="00DA6C02">
      <w:pPr>
        <w:ind w:left="1080"/>
        <w:rPr>
          <w:rFonts w:ascii="Arial" w:hAnsi="Arial" w:cs="Arial"/>
        </w:rPr>
      </w:pPr>
    </w:p>
    <w:p w:rsidR="00DA6C02" w:rsidRPr="00DA6C02" w:rsidRDefault="00DA6C02" w:rsidP="00DA6C02">
      <w:pPr>
        <w:numPr>
          <w:ilvl w:val="0"/>
          <w:numId w:val="30"/>
        </w:numPr>
        <w:rPr>
          <w:rFonts w:ascii="Arial" w:hAnsi="Arial" w:cs="Arial"/>
        </w:rPr>
      </w:pPr>
      <w:r w:rsidRPr="00DA6C02">
        <w:rPr>
          <w:rFonts w:ascii="Arial" w:hAnsi="Arial" w:cs="Arial"/>
        </w:rPr>
        <w:t xml:space="preserve">The Complainant may be contacted to clarify the Complaint. The Complaint may be closed at this point if a resolution is mutually determined.  </w:t>
      </w:r>
    </w:p>
    <w:p w:rsidR="00DA6C02" w:rsidRPr="00DA6C02" w:rsidRDefault="00DA6C02" w:rsidP="00DA6C02">
      <w:pPr>
        <w:ind w:left="1080"/>
        <w:rPr>
          <w:rFonts w:ascii="Arial" w:hAnsi="Arial" w:cs="Arial"/>
        </w:rPr>
      </w:pPr>
    </w:p>
    <w:p w:rsidR="00DA6C02" w:rsidRPr="00DA6C02" w:rsidRDefault="00DA6C02" w:rsidP="00DA6C02">
      <w:pPr>
        <w:numPr>
          <w:ilvl w:val="0"/>
          <w:numId w:val="30"/>
        </w:numPr>
        <w:rPr>
          <w:rFonts w:ascii="Arial" w:hAnsi="Arial" w:cs="Arial"/>
        </w:rPr>
      </w:pPr>
      <w:r w:rsidRPr="00DA6C02">
        <w:rPr>
          <w:rFonts w:ascii="Arial" w:hAnsi="Arial" w:cs="Arial"/>
        </w:rPr>
        <w:t xml:space="preserve">Ideally within 20 business days, a response is to be provided to Complainants, barring exceptional circumstances.  </w:t>
      </w:r>
    </w:p>
    <w:p w:rsidR="00DA6C02" w:rsidRPr="00DA6C02" w:rsidRDefault="00DA6C02" w:rsidP="00DA6C02">
      <w:pPr>
        <w:ind w:left="1080"/>
        <w:rPr>
          <w:rFonts w:ascii="Arial" w:hAnsi="Arial" w:cs="Arial"/>
        </w:rPr>
      </w:pPr>
    </w:p>
    <w:p w:rsidR="00DA6C02" w:rsidRDefault="00DA6C02" w:rsidP="00DA6C02">
      <w:pPr>
        <w:pStyle w:val="ListParagraph"/>
      </w:pPr>
    </w:p>
    <w:p w:rsidR="00DA6C02" w:rsidRPr="00DA6C02" w:rsidRDefault="00DA6C02" w:rsidP="00DA6C02">
      <w:pPr>
        <w:numPr>
          <w:ilvl w:val="0"/>
          <w:numId w:val="30"/>
        </w:numPr>
        <w:rPr>
          <w:rFonts w:ascii="Arial" w:hAnsi="Arial" w:cs="Arial"/>
        </w:rPr>
      </w:pPr>
      <w:r>
        <w:rPr>
          <w:rFonts w:ascii="Arial" w:hAnsi="Arial" w:cs="Arial"/>
        </w:rPr>
        <w:t xml:space="preserve">Should </w:t>
      </w:r>
      <w:r w:rsidRPr="00DA6C02">
        <w:rPr>
          <w:rFonts w:ascii="Arial" w:hAnsi="Arial" w:cs="Arial"/>
        </w:rPr>
        <w:t xml:space="preserve">there be a need for additional response time the Complainant will be advised within the 20 day time frame that additional time is required including the projected time frame for a response. Complainants will be provided updates during the review process. </w:t>
      </w:r>
    </w:p>
    <w:p w:rsidR="00DA6C02" w:rsidRPr="00DA6C02" w:rsidRDefault="00DA6C02" w:rsidP="00DA6C02">
      <w:pPr>
        <w:ind w:left="720"/>
        <w:jc w:val="both"/>
        <w:rPr>
          <w:rFonts w:ascii="Arial" w:hAnsi="Arial" w:cs="Arial"/>
        </w:rPr>
      </w:pPr>
    </w:p>
    <w:p w:rsidR="00DA6C02" w:rsidRPr="00DA6C02" w:rsidRDefault="00DA6C02" w:rsidP="00DA6C02">
      <w:pPr>
        <w:numPr>
          <w:ilvl w:val="0"/>
          <w:numId w:val="30"/>
        </w:numPr>
        <w:rPr>
          <w:rFonts w:ascii="Arial" w:hAnsi="Arial" w:cs="Arial"/>
        </w:rPr>
      </w:pPr>
      <w:r w:rsidRPr="00DA6C02">
        <w:rPr>
          <w:rFonts w:ascii="Arial" w:hAnsi="Arial" w:cs="Arial"/>
        </w:rPr>
        <w:t>The response to the Complaint will include:</w:t>
      </w:r>
    </w:p>
    <w:p w:rsidR="00DA6C02" w:rsidRPr="00DA6C02" w:rsidRDefault="00DA6C02" w:rsidP="00DA6C02">
      <w:pPr>
        <w:numPr>
          <w:ilvl w:val="0"/>
          <w:numId w:val="29"/>
        </w:numPr>
        <w:ind w:left="1440"/>
        <w:rPr>
          <w:rFonts w:ascii="Arial" w:hAnsi="Arial" w:cs="Arial"/>
        </w:rPr>
      </w:pPr>
      <w:r w:rsidRPr="00DA6C02">
        <w:rPr>
          <w:rFonts w:ascii="Arial" w:hAnsi="Arial" w:cs="Arial"/>
        </w:rPr>
        <w:t xml:space="preserve">background related to the Complaint and an outline of the investigation/review process </w:t>
      </w:r>
    </w:p>
    <w:p w:rsidR="00DA6C02" w:rsidRPr="00DA6C02" w:rsidRDefault="00DA6C02" w:rsidP="00DA6C02">
      <w:pPr>
        <w:numPr>
          <w:ilvl w:val="0"/>
          <w:numId w:val="29"/>
        </w:numPr>
        <w:ind w:left="1440"/>
        <w:rPr>
          <w:rFonts w:ascii="Arial" w:hAnsi="Arial" w:cs="Arial"/>
        </w:rPr>
      </w:pPr>
      <w:r w:rsidRPr="00DA6C02">
        <w:rPr>
          <w:rFonts w:ascii="Arial" w:hAnsi="Arial" w:cs="Arial"/>
        </w:rPr>
        <w:t>action being taken to address the Complaint</w:t>
      </w:r>
    </w:p>
    <w:p w:rsidR="00DA6C02" w:rsidRPr="00DA6C02" w:rsidRDefault="00DA6C02" w:rsidP="00DA6C02">
      <w:pPr>
        <w:numPr>
          <w:ilvl w:val="0"/>
          <w:numId w:val="29"/>
        </w:numPr>
        <w:ind w:left="1440"/>
        <w:rPr>
          <w:rFonts w:ascii="Arial" w:hAnsi="Arial" w:cs="Arial"/>
        </w:rPr>
      </w:pPr>
      <w:proofErr w:type="gramStart"/>
      <w:r w:rsidRPr="00DA6C02">
        <w:rPr>
          <w:rFonts w:ascii="Arial" w:hAnsi="Arial" w:cs="Arial"/>
        </w:rPr>
        <w:t>a</w:t>
      </w:r>
      <w:proofErr w:type="gramEnd"/>
      <w:r w:rsidRPr="00DA6C02">
        <w:rPr>
          <w:rFonts w:ascii="Arial" w:hAnsi="Arial" w:cs="Arial"/>
        </w:rPr>
        <w:t xml:space="preserve"> clear and understandable explanation for how a decision on the resolution to the Complaint was made.</w:t>
      </w:r>
    </w:p>
    <w:p w:rsidR="00DA6C02" w:rsidRPr="00DA6C02" w:rsidRDefault="00DA6C02" w:rsidP="00DA6C02">
      <w:pPr>
        <w:ind w:left="1080"/>
        <w:rPr>
          <w:rFonts w:ascii="Arial" w:hAnsi="Arial" w:cs="Arial"/>
        </w:rPr>
      </w:pPr>
      <w:r w:rsidRPr="00DA6C02">
        <w:rPr>
          <w:rFonts w:ascii="Arial" w:hAnsi="Arial" w:cs="Arial"/>
        </w:rPr>
        <w:t>It may also include:</w:t>
      </w:r>
    </w:p>
    <w:p w:rsidR="00DA6C02" w:rsidRPr="00DA6C02" w:rsidRDefault="00DA6C02" w:rsidP="00DA6C02">
      <w:pPr>
        <w:pStyle w:val="ListParagraph"/>
        <w:numPr>
          <w:ilvl w:val="0"/>
          <w:numId w:val="32"/>
        </w:numPr>
      </w:pPr>
      <w:proofErr w:type="gramStart"/>
      <w:r w:rsidRPr="00DA6C02">
        <w:t>an</w:t>
      </w:r>
      <w:proofErr w:type="gramEnd"/>
      <w:r w:rsidRPr="00DA6C02">
        <w:t xml:space="preserve"> apology, reconsideration, reimbursement, or change in policy – as possible remedies. </w:t>
      </w:r>
    </w:p>
    <w:p w:rsidR="00DA6C02" w:rsidRPr="00DA6C02" w:rsidRDefault="00DA6C02" w:rsidP="00DA6C02">
      <w:pPr>
        <w:jc w:val="both"/>
        <w:rPr>
          <w:rFonts w:ascii="Arial" w:hAnsi="Arial" w:cs="Arial"/>
        </w:rPr>
      </w:pPr>
    </w:p>
    <w:p w:rsidR="00DA6C02" w:rsidRPr="00DA6C02" w:rsidRDefault="00DA6C02" w:rsidP="00DA6C02">
      <w:pPr>
        <w:jc w:val="both"/>
        <w:rPr>
          <w:rFonts w:ascii="Arial" w:hAnsi="Arial" w:cs="Arial"/>
          <w:b/>
        </w:rPr>
      </w:pPr>
      <w:r w:rsidRPr="00DA6C02">
        <w:rPr>
          <w:rFonts w:ascii="Arial" w:hAnsi="Arial" w:cs="Arial"/>
          <w:b/>
        </w:rPr>
        <w:t>Progressive Discipline</w:t>
      </w:r>
    </w:p>
    <w:p w:rsidR="00DA6C02" w:rsidRPr="00DA6C02" w:rsidRDefault="00DA6C02" w:rsidP="00DA6C02">
      <w:pPr>
        <w:ind w:left="720"/>
        <w:rPr>
          <w:rFonts w:ascii="Arial" w:hAnsi="Arial" w:cs="Arial"/>
        </w:rPr>
      </w:pPr>
    </w:p>
    <w:p w:rsidR="00DA6C02" w:rsidRPr="00DA6C02" w:rsidRDefault="00DA6C02" w:rsidP="00DA6C02">
      <w:pPr>
        <w:rPr>
          <w:rFonts w:ascii="Arial" w:hAnsi="Arial" w:cs="Arial"/>
        </w:rPr>
      </w:pPr>
      <w:r w:rsidRPr="00DA6C02">
        <w:rPr>
          <w:rFonts w:ascii="Arial" w:hAnsi="Arial" w:cs="Arial"/>
        </w:rPr>
        <w:t xml:space="preserve">There are circumstances that require the use of disciplinary measures in order to maintain a pleasant team environment.  This generally involves using increasingly severe steps or measures when a team member fails to correct a problem.   </w:t>
      </w:r>
    </w:p>
    <w:p w:rsidR="00DA6C02" w:rsidRPr="00DA6C02" w:rsidRDefault="00DA6C02" w:rsidP="00DA6C02">
      <w:pPr>
        <w:ind w:left="720"/>
        <w:rPr>
          <w:rFonts w:ascii="Arial" w:hAnsi="Arial" w:cs="Arial"/>
        </w:rPr>
      </w:pPr>
    </w:p>
    <w:p w:rsidR="00DA6C02" w:rsidRPr="00DA6C02" w:rsidRDefault="00DA6C02" w:rsidP="00DA6C02">
      <w:pPr>
        <w:pStyle w:val="BodyText2"/>
        <w:numPr>
          <w:ilvl w:val="0"/>
          <w:numId w:val="33"/>
        </w:numPr>
        <w:spacing w:line="240" w:lineRule="auto"/>
        <w:ind w:left="357" w:hanging="357"/>
        <w:jc w:val="both"/>
        <w:rPr>
          <w:rFonts w:ascii="Arial" w:hAnsi="Arial" w:cs="Arial"/>
          <w:szCs w:val="24"/>
        </w:rPr>
      </w:pPr>
      <w:r w:rsidRPr="00DA6C02">
        <w:rPr>
          <w:rFonts w:ascii="Arial" w:hAnsi="Arial" w:cs="Arial"/>
          <w:szCs w:val="24"/>
        </w:rPr>
        <w:t xml:space="preserve">Normally, corrective action will be applied with increasing severity as the unsatisfactory, misconduct continues. The board reserves the right to omit or repeat Progressive Discipline steps depending </w:t>
      </w:r>
      <w:r>
        <w:rPr>
          <w:rFonts w:ascii="Arial" w:hAnsi="Arial" w:cs="Arial"/>
          <w:szCs w:val="24"/>
        </w:rPr>
        <w:t>on the frequency, severity, and</w:t>
      </w:r>
      <w:r w:rsidRPr="00DA6C02">
        <w:rPr>
          <w:rFonts w:ascii="Arial" w:hAnsi="Arial" w:cs="Arial"/>
          <w:szCs w:val="24"/>
        </w:rPr>
        <w:t>/or nature of misconduct exhibited. In addition, the board may proceed to more severe measures including suspension, for situations such as s</w:t>
      </w:r>
      <w:r w:rsidR="00C76AFA">
        <w:rPr>
          <w:rFonts w:ascii="Arial" w:hAnsi="Arial" w:cs="Arial"/>
          <w:szCs w:val="24"/>
        </w:rPr>
        <w:t xml:space="preserve">erious misconduct, harassment, </w:t>
      </w:r>
      <w:r w:rsidRPr="00DA6C02">
        <w:rPr>
          <w:rFonts w:ascii="Arial" w:hAnsi="Arial" w:cs="Arial"/>
          <w:szCs w:val="24"/>
        </w:rPr>
        <w:t>incidents of physical violence or any behavior that adversely affects the health and safety of team members or violates the by-laws or written policies of the Corporation</w:t>
      </w:r>
      <w:r>
        <w:rPr>
          <w:rFonts w:ascii="Arial" w:hAnsi="Arial" w:cs="Arial"/>
          <w:szCs w:val="24"/>
        </w:rPr>
        <w:t>.</w:t>
      </w:r>
    </w:p>
    <w:p w:rsidR="00DA6C02" w:rsidRPr="00DA6C02" w:rsidRDefault="000A1295" w:rsidP="00DA6C02">
      <w:pPr>
        <w:pStyle w:val="BodyText2"/>
        <w:numPr>
          <w:ilvl w:val="0"/>
          <w:numId w:val="33"/>
        </w:numPr>
        <w:spacing w:line="240" w:lineRule="auto"/>
        <w:ind w:left="357" w:hanging="357"/>
        <w:jc w:val="both"/>
        <w:rPr>
          <w:rFonts w:ascii="Arial" w:hAnsi="Arial" w:cs="Arial"/>
          <w:szCs w:val="24"/>
        </w:rPr>
      </w:pPr>
      <w:r>
        <w:rPr>
          <w:rFonts w:ascii="Arial" w:hAnsi="Arial" w:cs="Arial"/>
          <w:szCs w:val="24"/>
        </w:rPr>
        <w:t>The Board of D</w:t>
      </w:r>
      <w:r w:rsidR="00DA6C02" w:rsidRPr="00DA6C02">
        <w:rPr>
          <w:rFonts w:ascii="Arial" w:hAnsi="Arial" w:cs="Arial"/>
          <w:szCs w:val="24"/>
        </w:rPr>
        <w:t xml:space="preserve">irectors is responsible for documenting all Progressive Discipline action.  </w:t>
      </w:r>
    </w:p>
    <w:p w:rsidR="00DA6C02" w:rsidRPr="00DA6C02" w:rsidRDefault="00DA6C02" w:rsidP="00DA6C02">
      <w:pPr>
        <w:pStyle w:val="BodyText2"/>
        <w:numPr>
          <w:ilvl w:val="0"/>
          <w:numId w:val="33"/>
        </w:numPr>
        <w:spacing w:line="240" w:lineRule="auto"/>
        <w:ind w:left="357" w:hanging="357"/>
        <w:jc w:val="both"/>
        <w:rPr>
          <w:rFonts w:ascii="Arial" w:hAnsi="Arial" w:cs="Arial"/>
          <w:szCs w:val="24"/>
        </w:rPr>
      </w:pPr>
      <w:r w:rsidRPr="00DA6C02">
        <w:rPr>
          <w:rFonts w:ascii="Arial" w:hAnsi="Arial" w:cs="Arial"/>
          <w:szCs w:val="24"/>
        </w:rPr>
        <w:t>Recommended steps of progressive discipline are as follows:</w:t>
      </w:r>
    </w:p>
    <w:tbl>
      <w:tblPr>
        <w:tblW w:w="90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6"/>
        <w:gridCol w:w="5576"/>
      </w:tblGrid>
      <w:tr w:rsidR="00DA6C02" w:rsidRPr="00DA6C02" w:rsidTr="004E0AC3">
        <w:tc>
          <w:tcPr>
            <w:tcW w:w="3466" w:type="dxa"/>
            <w:shd w:val="pct20" w:color="auto" w:fill="FFFFFF"/>
          </w:tcPr>
          <w:p w:rsidR="00DA6C02" w:rsidRPr="00DA6C02" w:rsidRDefault="00DA6C02" w:rsidP="004E0AC3">
            <w:pPr>
              <w:numPr>
                <w:ilvl w:val="12"/>
                <w:numId w:val="0"/>
              </w:numPr>
              <w:tabs>
                <w:tab w:val="left" w:pos="-720"/>
              </w:tabs>
              <w:suppressAutoHyphens/>
              <w:rPr>
                <w:rFonts w:ascii="Arial" w:hAnsi="Arial" w:cs="Arial"/>
                <w:b/>
                <w:spacing w:val="-3"/>
                <w:lang w:val="en-GB"/>
              </w:rPr>
            </w:pPr>
            <w:r w:rsidRPr="00DA6C02">
              <w:rPr>
                <w:rFonts w:ascii="Arial" w:hAnsi="Arial" w:cs="Arial"/>
                <w:b/>
                <w:spacing w:val="-3"/>
                <w:lang w:val="en-GB"/>
              </w:rPr>
              <w:t>Action</w:t>
            </w:r>
          </w:p>
        </w:tc>
        <w:tc>
          <w:tcPr>
            <w:tcW w:w="5576" w:type="dxa"/>
            <w:shd w:val="pct20" w:color="auto" w:fill="FFFFFF"/>
          </w:tcPr>
          <w:p w:rsidR="00DA6C02" w:rsidRPr="00DA6C02" w:rsidRDefault="00DA6C02" w:rsidP="004E0AC3">
            <w:pPr>
              <w:numPr>
                <w:ilvl w:val="12"/>
                <w:numId w:val="0"/>
              </w:numPr>
              <w:tabs>
                <w:tab w:val="left" w:pos="-720"/>
              </w:tabs>
              <w:suppressAutoHyphens/>
              <w:rPr>
                <w:rFonts w:ascii="Arial" w:hAnsi="Arial" w:cs="Arial"/>
                <w:b/>
                <w:spacing w:val="-3"/>
                <w:lang w:val="en-GB"/>
              </w:rPr>
            </w:pPr>
          </w:p>
        </w:tc>
      </w:tr>
      <w:tr w:rsidR="00DA6C02" w:rsidRPr="00DA6C02" w:rsidTr="004E0AC3">
        <w:tc>
          <w:tcPr>
            <w:tcW w:w="3466" w:type="dxa"/>
          </w:tcPr>
          <w:p w:rsidR="00DA6C02" w:rsidRPr="00DA6C02" w:rsidRDefault="00105874" w:rsidP="004E0AC3">
            <w:pPr>
              <w:numPr>
                <w:ilvl w:val="12"/>
                <w:numId w:val="0"/>
              </w:numPr>
              <w:tabs>
                <w:tab w:val="left" w:pos="-720"/>
              </w:tabs>
              <w:suppressAutoHyphens/>
              <w:rPr>
                <w:rFonts w:ascii="Arial" w:hAnsi="Arial" w:cs="Arial"/>
                <w:spacing w:val="-3"/>
                <w:lang w:val="en-GB"/>
              </w:rPr>
            </w:pPr>
            <w:r>
              <w:rPr>
                <w:rFonts w:ascii="Arial" w:hAnsi="Arial" w:cs="Arial"/>
                <w:spacing w:val="-3"/>
                <w:lang w:val="en-GB"/>
              </w:rPr>
              <w:t>Counselling</w:t>
            </w:r>
          </w:p>
        </w:tc>
        <w:tc>
          <w:tcPr>
            <w:tcW w:w="5576" w:type="dxa"/>
          </w:tcPr>
          <w:p w:rsidR="00DA6C02" w:rsidRPr="00DA6C02" w:rsidRDefault="00105874" w:rsidP="00105874">
            <w:pPr>
              <w:numPr>
                <w:ilvl w:val="12"/>
                <w:numId w:val="0"/>
              </w:numPr>
              <w:tabs>
                <w:tab w:val="left" w:pos="-720"/>
              </w:tabs>
              <w:suppressAutoHyphens/>
              <w:rPr>
                <w:rFonts w:ascii="Arial" w:hAnsi="Arial" w:cs="Arial"/>
                <w:spacing w:val="-3"/>
                <w:lang w:val="en-GB"/>
              </w:rPr>
            </w:pPr>
            <w:r>
              <w:rPr>
                <w:rFonts w:ascii="Arial" w:hAnsi="Arial" w:cs="Arial"/>
                <w:spacing w:val="-3"/>
                <w:lang w:val="en-GB"/>
              </w:rPr>
              <w:t>Meeting n</w:t>
            </w:r>
            <w:r w:rsidR="00DA6C02" w:rsidRPr="00DA6C02">
              <w:rPr>
                <w:rFonts w:ascii="Arial" w:hAnsi="Arial" w:cs="Arial"/>
                <w:spacing w:val="-3"/>
                <w:lang w:val="en-GB"/>
              </w:rPr>
              <w:t xml:space="preserve">otes </w:t>
            </w:r>
            <w:r>
              <w:rPr>
                <w:rFonts w:ascii="Arial" w:hAnsi="Arial" w:cs="Arial"/>
                <w:spacing w:val="-3"/>
                <w:lang w:val="en-GB"/>
              </w:rPr>
              <w:t xml:space="preserve">are </w:t>
            </w:r>
            <w:r w:rsidR="00DA6C02" w:rsidRPr="00DA6C02">
              <w:rPr>
                <w:rFonts w:ascii="Arial" w:hAnsi="Arial" w:cs="Arial"/>
                <w:spacing w:val="-3"/>
                <w:lang w:val="en-GB"/>
              </w:rPr>
              <w:t xml:space="preserve">kept by the President in a sealed envelope </w:t>
            </w:r>
          </w:p>
        </w:tc>
      </w:tr>
      <w:tr w:rsidR="00DA6C02" w:rsidRPr="00DA6C02" w:rsidTr="004E0AC3">
        <w:tc>
          <w:tcPr>
            <w:tcW w:w="3466" w:type="dxa"/>
          </w:tcPr>
          <w:p w:rsidR="00DA6C02" w:rsidRPr="00DA6C02" w:rsidRDefault="00DA6C02" w:rsidP="004E0AC3">
            <w:pPr>
              <w:numPr>
                <w:ilvl w:val="12"/>
                <w:numId w:val="0"/>
              </w:numPr>
              <w:tabs>
                <w:tab w:val="left" w:pos="-720"/>
              </w:tabs>
              <w:suppressAutoHyphens/>
              <w:rPr>
                <w:rFonts w:ascii="Arial" w:hAnsi="Arial" w:cs="Arial"/>
                <w:spacing w:val="-3"/>
                <w:lang w:val="en-GB"/>
              </w:rPr>
            </w:pPr>
            <w:r w:rsidRPr="00DA6C02">
              <w:rPr>
                <w:rFonts w:ascii="Arial" w:hAnsi="Arial" w:cs="Arial"/>
                <w:spacing w:val="-3"/>
                <w:lang w:val="en-GB"/>
              </w:rPr>
              <w:t>Verbal Warning</w:t>
            </w:r>
          </w:p>
        </w:tc>
        <w:tc>
          <w:tcPr>
            <w:tcW w:w="5576" w:type="dxa"/>
          </w:tcPr>
          <w:p w:rsidR="00DA6C02" w:rsidRPr="00DA6C02" w:rsidRDefault="00105874" w:rsidP="004E0AC3">
            <w:pPr>
              <w:numPr>
                <w:ilvl w:val="12"/>
                <w:numId w:val="0"/>
              </w:numPr>
              <w:tabs>
                <w:tab w:val="left" w:pos="-720"/>
              </w:tabs>
              <w:suppressAutoHyphens/>
              <w:rPr>
                <w:rFonts w:ascii="Arial" w:hAnsi="Arial" w:cs="Arial"/>
                <w:spacing w:val="-3"/>
                <w:lang w:val="en-GB"/>
              </w:rPr>
            </w:pPr>
            <w:r>
              <w:rPr>
                <w:rFonts w:ascii="Arial" w:hAnsi="Arial" w:cs="Arial"/>
                <w:spacing w:val="-3"/>
                <w:lang w:val="en-GB"/>
              </w:rPr>
              <w:t>Meeting</w:t>
            </w:r>
            <w:r w:rsidR="00DA6C02" w:rsidRPr="00DA6C02">
              <w:rPr>
                <w:rFonts w:ascii="Arial" w:hAnsi="Arial" w:cs="Arial"/>
                <w:spacing w:val="-3"/>
                <w:lang w:val="en-GB"/>
              </w:rPr>
              <w:t xml:space="preserve"> notes </w:t>
            </w:r>
            <w:r>
              <w:rPr>
                <w:rFonts w:ascii="Arial" w:hAnsi="Arial" w:cs="Arial"/>
                <w:spacing w:val="-3"/>
                <w:lang w:val="en-GB"/>
              </w:rPr>
              <w:t xml:space="preserve">are </w:t>
            </w:r>
            <w:r w:rsidR="00DA6C02" w:rsidRPr="00DA6C02">
              <w:rPr>
                <w:rFonts w:ascii="Arial" w:hAnsi="Arial" w:cs="Arial"/>
                <w:spacing w:val="-3"/>
                <w:lang w:val="en-GB"/>
              </w:rPr>
              <w:t>filed with previous notes and kept by the President in a sealed envelope</w:t>
            </w:r>
          </w:p>
        </w:tc>
      </w:tr>
      <w:tr w:rsidR="00DA6C02" w:rsidRPr="00DA6C02" w:rsidTr="004E0AC3">
        <w:tc>
          <w:tcPr>
            <w:tcW w:w="3466" w:type="dxa"/>
          </w:tcPr>
          <w:p w:rsidR="00DA6C02" w:rsidRPr="00DA6C02" w:rsidRDefault="00DA6C02" w:rsidP="004E0AC3">
            <w:pPr>
              <w:numPr>
                <w:ilvl w:val="12"/>
                <w:numId w:val="0"/>
              </w:numPr>
              <w:tabs>
                <w:tab w:val="left" w:pos="-720"/>
              </w:tabs>
              <w:suppressAutoHyphens/>
              <w:rPr>
                <w:rFonts w:ascii="Arial" w:hAnsi="Arial" w:cs="Arial"/>
                <w:spacing w:val="-3"/>
                <w:lang w:val="en-GB"/>
              </w:rPr>
            </w:pPr>
            <w:r w:rsidRPr="00DA6C02">
              <w:rPr>
                <w:rFonts w:ascii="Arial" w:hAnsi="Arial" w:cs="Arial"/>
                <w:spacing w:val="-3"/>
                <w:lang w:val="en-GB"/>
              </w:rPr>
              <w:t>Written Warning</w:t>
            </w:r>
          </w:p>
        </w:tc>
        <w:tc>
          <w:tcPr>
            <w:tcW w:w="5576" w:type="dxa"/>
          </w:tcPr>
          <w:p w:rsidR="00DA6C02" w:rsidRPr="00DA6C02" w:rsidRDefault="00DA6C02" w:rsidP="004E0AC3">
            <w:pPr>
              <w:numPr>
                <w:ilvl w:val="12"/>
                <w:numId w:val="0"/>
              </w:numPr>
              <w:tabs>
                <w:tab w:val="left" w:pos="-720"/>
              </w:tabs>
              <w:suppressAutoHyphens/>
              <w:rPr>
                <w:rFonts w:ascii="Arial" w:hAnsi="Arial" w:cs="Arial"/>
                <w:spacing w:val="-3"/>
                <w:lang w:val="en-GB"/>
              </w:rPr>
            </w:pPr>
            <w:r w:rsidRPr="00DA6C02">
              <w:rPr>
                <w:rFonts w:ascii="Arial" w:hAnsi="Arial" w:cs="Arial"/>
                <w:spacing w:val="-3"/>
                <w:lang w:val="en-GB"/>
              </w:rPr>
              <w:t xml:space="preserve">Discussion is documented and filed with the verbal warning </w:t>
            </w:r>
            <w:r w:rsidR="00105874">
              <w:rPr>
                <w:rFonts w:ascii="Arial" w:hAnsi="Arial" w:cs="Arial"/>
                <w:spacing w:val="-3"/>
                <w:lang w:val="en-GB"/>
              </w:rPr>
              <w:t xml:space="preserve">notes </w:t>
            </w:r>
            <w:r w:rsidRPr="00DA6C02">
              <w:rPr>
                <w:rFonts w:ascii="Arial" w:hAnsi="Arial" w:cs="Arial"/>
                <w:spacing w:val="-3"/>
                <w:lang w:val="en-GB"/>
              </w:rPr>
              <w:t>and other notes</w:t>
            </w:r>
            <w:r w:rsidR="00105874">
              <w:rPr>
                <w:rFonts w:ascii="Arial" w:hAnsi="Arial" w:cs="Arial"/>
                <w:spacing w:val="-3"/>
                <w:lang w:val="en-GB"/>
              </w:rPr>
              <w:t xml:space="preserve"> and are</w:t>
            </w:r>
            <w:r w:rsidRPr="00DA6C02">
              <w:rPr>
                <w:rFonts w:ascii="Arial" w:hAnsi="Arial" w:cs="Arial"/>
                <w:spacing w:val="-3"/>
                <w:lang w:val="en-GB"/>
              </w:rPr>
              <w:t xml:space="preserve"> kept by the President in a sealed envelope</w:t>
            </w:r>
          </w:p>
        </w:tc>
      </w:tr>
      <w:tr w:rsidR="00DA6C02" w:rsidRPr="00DA6C02" w:rsidTr="004E0AC3">
        <w:tc>
          <w:tcPr>
            <w:tcW w:w="3466" w:type="dxa"/>
          </w:tcPr>
          <w:p w:rsidR="00DA6C02" w:rsidRPr="00DA6C02" w:rsidRDefault="00DA6C02" w:rsidP="004E0AC3">
            <w:pPr>
              <w:numPr>
                <w:ilvl w:val="12"/>
                <w:numId w:val="0"/>
              </w:numPr>
              <w:tabs>
                <w:tab w:val="left" w:pos="-720"/>
              </w:tabs>
              <w:suppressAutoHyphens/>
              <w:rPr>
                <w:rFonts w:ascii="Arial" w:hAnsi="Arial" w:cs="Arial"/>
                <w:spacing w:val="-3"/>
                <w:lang w:val="en-GB"/>
              </w:rPr>
            </w:pPr>
            <w:r w:rsidRPr="00DA6C02">
              <w:rPr>
                <w:rFonts w:ascii="Arial" w:hAnsi="Arial" w:cs="Arial"/>
                <w:spacing w:val="-3"/>
                <w:lang w:val="en-GB"/>
              </w:rPr>
              <w:t>Last Chance/Temporary Suspension</w:t>
            </w:r>
          </w:p>
        </w:tc>
        <w:tc>
          <w:tcPr>
            <w:tcW w:w="5576" w:type="dxa"/>
          </w:tcPr>
          <w:p w:rsidR="00DA6C02" w:rsidRPr="00DA6C02" w:rsidRDefault="00DA6C02" w:rsidP="004E0AC3">
            <w:pPr>
              <w:numPr>
                <w:ilvl w:val="12"/>
                <w:numId w:val="0"/>
              </w:numPr>
              <w:tabs>
                <w:tab w:val="left" w:pos="-720"/>
              </w:tabs>
              <w:suppressAutoHyphens/>
              <w:rPr>
                <w:rFonts w:ascii="Arial" w:hAnsi="Arial" w:cs="Arial"/>
                <w:spacing w:val="-3"/>
                <w:lang w:val="en-GB"/>
              </w:rPr>
            </w:pPr>
            <w:r w:rsidRPr="00DA6C02">
              <w:rPr>
                <w:rFonts w:ascii="Arial" w:hAnsi="Arial" w:cs="Arial"/>
                <w:spacing w:val="-3"/>
                <w:lang w:val="en-GB"/>
              </w:rPr>
              <w:t>Member is temporarily suspended from all team activities for one month. Discussion is documented and filed with the verbal warning, written warning and other notes kept by the President in a sealed envelope.</w:t>
            </w:r>
          </w:p>
        </w:tc>
      </w:tr>
      <w:tr w:rsidR="00DA6C02" w:rsidRPr="00DA6C02" w:rsidTr="004E0AC3">
        <w:tc>
          <w:tcPr>
            <w:tcW w:w="3466" w:type="dxa"/>
          </w:tcPr>
          <w:p w:rsidR="00DA6C02" w:rsidRPr="00DA6C02" w:rsidRDefault="00DA6C02" w:rsidP="004E0AC3">
            <w:pPr>
              <w:numPr>
                <w:ilvl w:val="12"/>
                <w:numId w:val="0"/>
              </w:numPr>
              <w:tabs>
                <w:tab w:val="left" w:pos="-720"/>
              </w:tabs>
              <w:suppressAutoHyphens/>
              <w:rPr>
                <w:rFonts w:ascii="Arial" w:hAnsi="Arial" w:cs="Arial"/>
                <w:spacing w:val="-3"/>
                <w:lang w:val="en-GB"/>
              </w:rPr>
            </w:pPr>
            <w:r w:rsidRPr="00DA6C02">
              <w:rPr>
                <w:rFonts w:ascii="Arial" w:hAnsi="Arial" w:cs="Arial"/>
                <w:spacing w:val="-3"/>
                <w:lang w:val="en-GB"/>
              </w:rPr>
              <w:t>Dismissal</w:t>
            </w:r>
          </w:p>
        </w:tc>
        <w:tc>
          <w:tcPr>
            <w:tcW w:w="5576" w:type="dxa"/>
          </w:tcPr>
          <w:p w:rsidR="00DA6C02" w:rsidRPr="00DA6C02" w:rsidRDefault="00DA6C02" w:rsidP="004E0AC3">
            <w:pPr>
              <w:numPr>
                <w:ilvl w:val="12"/>
                <w:numId w:val="0"/>
              </w:numPr>
              <w:tabs>
                <w:tab w:val="left" w:pos="-720"/>
              </w:tabs>
              <w:suppressAutoHyphens/>
              <w:rPr>
                <w:rFonts w:ascii="Arial" w:hAnsi="Arial" w:cs="Arial"/>
                <w:spacing w:val="-3"/>
                <w:lang w:val="en-GB"/>
              </w:rPr>
            </w:pPr>
            <w:r w:rsidRPr="00DA6C02">
              <w:rPr>
                <w:rFonts w:ascii="Arial" w:hAnsi="Arial" w:cs="Arial"/>
                <w:spacing w:val="-3"/>
                <w:lang w:val="en-GB"/>
              </w:rPr>
              <w:t>Member is permanently suspended from all team activities.  All documentation is shredded.</w:t>
            </w:r>
          </w:p>
        </w:tc>
      </w:tr>
    </w:tbl>
    <w:p w:rsidR="00DA6C02" w:rsidRDefault="00DA6C02" w:rsidP="00B16874">
      <w:pPr>
        <w:pStyle w:val="BodyText3"/>
        <w:jc w:val="both"/>
        <w:rPr>
          <w:rFonts w:ascii="Arial" w:eastAsiaTheme="majorEastAsia" w:hAnsi="Arial" w:cs="Arial"/>
          <w:i/>
          <w:iCs/>
          <w:color w:val="243F60" w:themeColor="accent1" w:themeShade="7F"/>
          <w:sz w:val="24"/>
          <w:szCs w:val="24"/>
        </w:rPr>
      </w:pPr>
    </w:p>
    <w:p w:rsidR="00B16874" w:rsidRDefault="00B16874" w:rsidP="00B16874">
      <w:pPr>
        <w:pStyle w:val="BodyText3"/>
        <w:jc w:val="both"/>
        <w:rPr>
          <w:rFonts w:ascii="Arial" w:hAnsi="Arial" w:cs="Arial"/>
          <w:b/>
          <w:sz w:val="24"/>
          <w:szCs w:val="24"/>
        </w:rPr>
      </w:pPr>
    </w:p>
    <w:p w:rsidR="00DA6C02" w:rsidRPr="00DA6C02" w:rsidRDefault="00105874" w:rsidP="00DA6C02">
      <w:pPr>
        <w:pStyle w:val="BodyText3"/>
        <w:ind w:left="397"/>
        <w:jc w:val="both"/>
        <w:rPr>
          <w:rFonts w:ascii="Arial" w:hAnsi="Arial" w:cs="Arial"/>
          <w:sz w:val="24"/>
          <w:szCs w:val="24"/>
        </w:rPr>
      </w:pPr>
      <w:r>
        <w:rPr>
          <w:rFonts w:ascii="Arial" w:hAnsi="Arial" w:cs="Arial"/>
          <w:b/>
          <w:sz w:val="24"/>
          <w:szCs w:val="24"/>
        </w:rPr>
        <w:lastRenderedPageBreak/>
        <w:t>Counselling</w:t>
      </w:r>
    </w:p>
    <w:p w:rsidR="00DA6C02" w:rsidRPr="00DA6C02" w:rsidRDefault="00105874" w:rsidP="00DA6C02">
      <w:pPr>
        <w:pStyle w:val="BodyText3"/>
        <w:ind w:left="397"/>
        <w:jc w:val="both"/>
        <w:rPr>
          <w:rFonts w:ascii="Arial" w:hAnsi="Arial" w:cs="Arial"/>
          <w:sz w:val="24"/>
          <w:szCs w:val="24"/>
        </w:rPr>
      </w:pPr>
      <w:r>
        <w:rPr>
          <w:rFonts w:ascii="Arial" w:hAnsi="Arial" w:cs="Arial"/>
          <w:sz w:val="24"/>
          <w:szCs w:val="24"/>
        </w:rPr>
        <w:t xml:space="preserve">Counselling </w:t>
      </w:r>
      <w:r w:rsidR="00DA6C02" w:rsidRPr="00DA6C02">
        <w:rPr>
          <w:rFonts w:ascii="Arial" w:hAnsi="Arial" w:cs="Arial"/>
          <w:sz w:val="24"/>
          <w:szCs w:val="24"/>
        </w:rPr>
        <w:t>involves a verbal discussion alerting the team member of the unsatisfactory performance or misconduct and allowing</w:t>
      </w:r>
      <w:r w:rsidR="000A1295">
        <w:rPr>
          <w:rFonts w:ascii="Arial" w:hAnsi="Arial" w:cs="Arial"/>
          <w:sz w:val="24"/>
          <w:szCs w:val="24"/>
        </w:rPr>
        <w:t xml:space="preserve"> time for improvement. The </w:t>
      </w:r>
      <w:r w:rsidR="00DA6C02" w:rsidRPr="00DA6C02">
        <w:rPr>
          <w:rFonts w:ascii="Arial" w:hAnsi="Arial" w:cs="Arial"/>
          <w:sz w:val="24"/>
          <w:szCs w:val="24"/>
        </w:rPr>
        <w:t>President</w:t>
      </w:r>
      <w:r w:rsidR="00E9668D">
        <w:rPr>
          <w:rFonts w:ascii="Arial" w:hAnsi="Arial" w:cs="Arial"/>
          <w:sz w:val="24"/>
          <w:szCs w:val="24"/>
        </w:rPr>
        <w:t xml:space="preserve">, Team </w:t>
      </w:r>
      <w:r w:rsidR="000A1295">
        <w:rPr>
          <w:rFonts w:ascii="Arial" w:hAnsi="Arial" w:cs="Arial"/>
          <w:sz w:val="24"/>
          <w:szCs w:val="24"/>
        </w:rPr>
        <w:t>Captain</w:t>
      </w:r>
      <w:r w:rsidR="00DA6C02" w:rsidRPr="00DA6C02">
        <w:rPr>
          <w:rFonts w:ascii="Arial" w:hAnsi="Arial" w:cs="Arial"/>
          <w:sz w:val="24"/>
          <w:szCs w:val="24"/>
        </w:rPr>
        <w:t xml:space="preserve"> </w:t>
      </w:r>
      <w:r w:rsidR="00E9668D">
        <w:rPr>
          <w:rFonts w:ascii="Arial" w:hAnsi="Arial" w:cs="Arial"/>
          <w:sz w:val="24"/>
          <w:szCs w:val="24"/>
        </w:rPr>
        <w:t xml:space="preserve">or designate </w:t>
      </w:r>
      <w:r w:rsidR="00DA6C02" w:rsidRPr="00DA6C02">
        <w:rPr>
          <w:rFonts w:ascii="Arial" w:hAnsi="Arial" w:cs="Arial"/>
          <w:sz w:val="24"/>
          <w:szCs w:val="24"/>
        </w:rPr>
        <w:t xml:space="preserve">will </w:t>
      </w:r>
      <w:r w:rsidR="000A1295">
        <w:rPr>
          <w:rFonts w:ascii="Arial" w:hAnsi="Arial" w:cs="Arial"/>
          <w:sz w:val="24"/>
          <w:szCs w:val="24"/>
        </w:rPr>
        <w:t xml:space="preserve">be in attendance and </w:t>
      </w:r>
      <w:r w:rsidR="00DA6C02" w:rsidRPr="00DA6C02">
        <w:rPr>
          <w:rFonts w:ascii="Arial" w:hAnsi="Arial" w:cs="Arial"/>
          <w:sz w:val="24"/>
          <w:szCs w:val="24"/>
        </w:rPr>
        <w:t>document these discussions as a record of the conversation and desired outcome(s).</w:t>
      </w:r>
      <w:r w:rsidR="00DA6C02">
        <w:rPr>
          <w:rFonts w:ascii="Arial" w:hAnsi="Arial" w:cs="Arial"/>
          <w:sz w:val="24"/>
          <w:szCs w:val="24"/>
        </w:rPr>
        <w:t xml:space="preserve">  Notes will be kept by the President in a sealed envelope.</w:t>
      </w:r>
    </w:p>
    <w:p w:rsidR="00DA6C02" w:rsidRPr="00DA6C02" w:rsidRDefault="00DA6C02" w:rsidP="00DA6C02">
      <w:pPr>
        <w:numPr>
          <w:ilvl w:val="12"/>
          <w:numId w:val="0"/>
        </w:numPr>
        <w:tabs>
          <w:tab w:val="right" w:pos="10080"/>
        </w:tabs>
        <w:suppressAutoHyphens/>
        <w:spacing w:after="120"/>
        <w:ind w:left="397" w:right="-272"/>
        <w:jc w:val="both"/>
        <w:rPr>
          <w:rFonts w:ascii="Arial" w:hAnsi="Arial" w:cs="Arial"/>
          <w:spacing w:val="-3"/>
          <w:lang w:val="en-GB"/>
        </w:rPr>
      </w:pPr>
      <w:r w:rsidRPr="00DA6C02">
        <w:rPr>
          <w:rFonts w:ascii="Arial" w:hAnsi="Arial" w:cs="Arial"/>
          <w:b/>
          <w:spacing w:val="-3"/>
          <w:lang w:val="en-GB"/>
        </w:rPr>
        <w:t>Verbal Warning</w:t>
      </w:r>
      <w:r w:rsidRPr="00DA6C02">
        <w:rPr>
          <w:rFonts w:ascii="Arial" w:hAnsi="Arial" w:cs="Arial"/>
          <w:spacing w:val="-3"/>
          <w:lang w:val="en-GB"/>
        </w:rPr>
        <w:t xml:space="preserve"> </w:t>
      </w:r>
    </w:p>
    <w:p w:rsidR="00DA6C02" w:rsidRPr="00DA6C02" w:rsidRDefault="00DA6C02" w:rsidP="00DA6C02">
      <w:pPr>
        <w:numPr>
          <w:ilvl w:val="12"/>
          <w:numId w:val="0"/>
        </w:numPr>
        <w:tabs>
          <w:tab w:val="right" w:pos="10080"/>
        </w:tabs>
        <w:suppressAutoHyphens/>
        <w:spacing w:after="120"/>
        <w:ind w:left="397" w:right="-272"/>
        <w:jc w:val="both"/>
        <w:rPr>
          <w:rFonts w:ascii="Arial" w:hAnsi="Arial" w:cs="Arial"/>
          <w:spacing w:val="-3"/>
          <w:lang w:val="en-GB"/>
        </w:rPr>
      </w:pPr>
      <w:r w:rsidRPr="00DA6C02">
        <w:rPr>
          <w:rFonts w:ascii="Arial" w:hAnsi="Arial" w:cs="Arial"/>
          <w:spacing w:val="-3"/>
          <w:lang w:val="en-GB"/>
        </w:rPr>
        <w:t xml:space="preserve">A Verbal warning occurs if the undesired behaviour/performance continues.  </w:t>
      </w:r>
      <w:r w:rsidR="00E9668D">
        <w:rPr>
          <w:rFonts w:ascii="Arial" w:hAnsi="Arial" w:cs="Arial"/>
        </w:rPr>
        <w:t xml:space="preserve">The </w:t>
      </w:r>
      <w:r w:rsidR="00E9668D" w:rsidRPr="00DA6C02">
        <w:rPr>
          <w:rFonts w:ascii="Arial" w:hAnsi="Arial" w:cs="Arial"/>
        </w:rPr>
        <w:t>President</w:t>
      </w:r>
      <w:r w:rsidR="00E9668D">
        <w:rPr>
          <w:rFonts w:ascii="Arial" w:hAnsi="Arial" w:cs="Arial"/>
        </w:rPr>
        <w:t>, Team Captain</w:t>
      </w:r>
      <w:r w:rsidR="00E9668D" w:rsidRPr="00DA6C02">
        <w:rPr>
          <w:rFonts w:ascii="Arial" w:hAnsi="Arial" w:cs="Arial"/>
        </w:rPr>
        <w:t xml:space="preserve"> </w:t>
      </w:r>
      <w:r w:rsidR="00E9668D">
        <w:rPr>
          <w:rFonts w:ascii="Arial" w:hAnsi="Arial" w:cs="Arial"/>
        </w:rPr>
        <w:t>or designate</w:t>
      </w:r>
      <w:r w:rsidR="00E9668D">
        <w:rPr>
          <w:rFonts w:ascii="Arial" w:hAnsi="Arial" w:cs="Arial"/>
          <w:spacing w:val="-3"/>
          <w:lang w:val="en-GB"/>
        </w:rPr>
        <w:t xml:space="preserve"> </w:t>
      </w:r>
      <w:r w:rsidR="000A1295">
        <w:rPr>
          <w:rFonts w:ascii="Arial" w:hAnsi="Arial" w:cs="Arial"/>
          <w:spacing w:val="-3"/>
          <w:lang w:val="en-GB"/>
        </w:rPr>
        <w:t xml:space="preserve">will be in attendance and </w:t>
      </w:r>
      <w:r w:rsidRPr="00DA6C02">
        <w:rPr>
          <w:rFonts w:ascii="Arial" w:hAnsi="Arial" w:cs="Arial"/>
          <w:spacing w:val="-3"/>
          <w:lang w:val="en-GB"/>
        </w:rPr>
        <w:t>document these discussions as a record of the conversation and desired outcome(s</w:t>
      </w:r>
      <w:r>
        <w:rPr>
          <w:rFonts w:ascii="Arial" w:hAnsi="Arial" w:cs="Arial"/>
          <w:spacing w:val="-3"/>
          <w:lang w:val="en-GB"/>
        </w:rPr>
        <w:t>)</w:t>
      </w:r>
      <w:r w:rsidR="000A1295">
        <w:rPr>
          <w:rFonts w:ascii="Arial" w:hAnsi="Arial" w:cs="Arial"/>
          <w:spacing w:val="-3"/>
          <w:lang w:val="en-GB"/>
        </w:rPr>
        <w:t>.</w:t>
      </w:r>
      <w:r>
        <w:rPr>
          <w:rFonts w:ascii="Arial" w:hAnsi="Arial" w:cs="Arial"/>
          <w:spacing w:val="-3"/>
          <w:lang w:val="en-GB"/>
        </w:rPr>
        <w:t xml:space="preserve"> </w:t>
      </w:r>
      <w:r w:rsidRPr="00DA6C02">
        <w:rPr>
          <w:rFonts w:ascii="Arial" w:hAnsi="Arial" w:cs="Arial"/>
          <w:spacing w:val="-3"/>
          <w:lang w:val="en-GB"/>
        </w:rPr>
        <w:t>This step differs from the previous in that the language of “warning” is utilized.</w:t>
      </w:r>
      <w:r>
        <w:rPr>
          <w:rFonts w:ascii="Arial" w:hAnsi="Arial" w:cs="Arial"/>
          <w:spacing w:val="-3"/>
          <w:lang w:val="en-GB"/>
        </w:rPr>
        <w:t xml:space="preserve">  Additional notes will be kept </w:t>
      </w:r>
      <w:r w:rsidR="00932ED6">
        <w:rPr>
          <w:rFonts w:ascii="Arial" w:hAnsi="Arial" w:cs="Arial"/>
          <w:spacing w:val="-3"/>
          <w:lang w:val="en-GB"/>
        </w:rPr>
        <w:t>by the President with original notes in a sealed envelope.</w:t>
      </w:r>
    </w:p>
    <w:p w:rsidR="00DA6C02" w:rsidRPr="00DA6C02" w:rsidRDefault="00DA6C02" w:rsidP="00DA6C02">
      <w:pPr>
        <w:pStyle w:val="Heading1"/>
        <w:spacing w:before="100" w:beforeAutospacing="1" w:after="120"/>
        <w:ind w:left="397"/>
        <w:jc w:val="both"/>
        <w:rPr>
          <w:rFonts w:cs="Arial"/>
          <w:szCs w:val="24"/>
        </w:rPr>
      </w:pPr>
      <w:r w:rsidRPr="00DA6C02">
        <w:rPr>
          <w:rFonts w:cs="Arial"/>
          <w:szCs w:val="24"/>
        </w:rPr>
        <w:t>Written Warning</w:t>
      </w:r>
    </w:p>
    <w:p w:rsidR="00DA6C02" w:rsidRPr="00DA6C02" w:rsidRDefault="00DA6C02" w:rsidP="00DA6C02">
      <w:pPr>
        <w:pStyle w:val="BodyText3"/>
        <w:ind w:left="397"/>
        <w:jc w:val="both"/>
        <w:rPr>
          <w:rFonts w:ascii="Arial" w:hAnsi="Arial" w:cs="Arial"/>
          <w:sz w:val="24"/>
          <w:szCs w:val="24"/>
        </w:rPr>
      </w:pPr>
      <w:r w:rsidRPr="00DA6C02">
        <w:rPr>
          <w:rFonts w:ascii="Arial" w:hAnsi="Arial" w:cs="Arial"/>
          <w:sz w:val="24"/>
          <w:szCs w:val="24"/>
        </w:rPr>
        <w:t>The next step in the discipline process is a Written Warning. A Written Warning occurs if the undesired behavior/performance persists or is more serious in nature.  This step is also documented as a Wr</w:t>
      </w:r>
      <w:r w:rsidR="00932ED6">
        <w:rPr>
          <w:rFonts w:ascii="Arial" w:hAnsi="Arial" w:cs="Arial"/>
          <w:sz w:val="24"/>
          <w:szCs w:val="24"/>
        </w:rPr>
        <w:t xml:space="preserve">itten Warning </w:t>
      </w:r>
      <w:r w:rsidR="00105874">
        <w:rPr>
          <w:rFonts w:ascii="Arial" w:hAnsi="Arial" w:cs="Arial"/>
          <w:sz w:val="24"/>
          <w:szCs w:val="24"/>
        </w:rPr>
        <w:t xml:space="preserve">signed by the team member </w:t>
      </w:r>
      <w:r w:rsidR="00932ED6">
        <w:rPr>
          <w:rFonts w:ascii="Arial" w:hAnsi="Arial" w:cs="Arial"/>
          <w:sz w:val="24"/>
          <w:szCs w:val="24"/>
        </w:rPr>
        <w:t>and added to the previous documentation kept by the President in a sealed envelope.</w:t>
      </w:r>
    </w:p>
    <w:p w:rsidR="00DA6C02" w:rsidRPr="00DA6C02" w:rsidRDefault="00DA6C02" w:rsidP="00DA6C02">
      <w:pPr>
        <w:pStyle w:val="Heading1"/>
        <w:spacing w:before="100" w:beforeAutospacing="1" w:after="120"/>
        <w:ind w:left="397"/>
        <w:jc w:val="both"/>
        <w:rPr>
          <w:rFonts w:cs="Arial"/>
          <w:szCs w:val="24"/>
        </w:rPr>
      </w:pPr>
      <w:r w:rsidRPr="00DA6C02">
        <w:rPr>
          <w:rFonts w:cs="Arial"/>
          <w:szCs w:val="24"/>
        </w:rPr>
        <w:t>Last Chance/ Temporary Suspension</w:t>
      </w:r>
    </w:p>
    <w:p w:rsidR="00DA6C02" w:rsidRPr="00DA6C02" w:rsidRDefault="00DA6C02" w:rsidP="00DA6C02">
      <w:pPr>
        <w:pStyle w:val="BodyText3"/>
        <w:ind w:left="397"/>
        <w:jc w:val="both"/>
        <w:rPr>
          <w:rFonts w:ascii="Arial" w:hAnsi="Arial" w:cs="Arial"/>
          <w:sz w:val="24"/>
          <w:szCs w:val="24"/>
        </w:rPr>
      </w:pPr>
      <w:r w:rsidRPr="00DA6C02">
        <w:rPr>
          <w:rFonts w:ascii="Arial" w:hAnsi="Arial" w:cs="Arial"/>
          <w:sz w:val="24"/>
          <w:szCs w:val="24"/>
        </w:rPr>
        <w:t xml:space="preserve">If there is not the required improvement, a decision may be made to either establish a Last Chance Agreement or place the </w:t>
      </w:r>
      <w:r w:rsidR="000A1295">
        <w:rPr>
          <w:rFonts w:ascii="Arial" w:hAnsi="Arial" w:cs="Arial"/>
          <w:sz w:val="24"/>
          <w:szCs w:val="24"/>
        </w:rPr>
        <w:t>team member</w:t>
      </w:r>
      <w:r w:rsidRPr="00DA6C02">
        <w:rPr>
          <w:rFonts w:ascii="Arial" w:hAnsi="Arial" w:cs="Arial"/>
          <w:sz w:val="24"/>
          <w:szCs w:val="24"/>
        </w:rPr>
        <w:t xml:space="preserve"> on Suspension.  Either of these alternatives represents the final step of the </w:t>
      </w:r>
      <w:r w:rsidR="00932ED6">
        <w:rPr>
          <w:rFonts w:ascii="Arial" w:hAnsi="Arial" w:cs="Arial"/>
          <w:sz w:val="24"/>
          <w:szCs w:val="24"/>
        </w:rPr>
        <w:t xml:space="preserve">progressive discipline </w:t>
      </w:r>
      <w:r w:rsidRPr="00DA6C02">
        <w:rPr>
          <w:rFonts w:ascii="Arial" w:hAnsi="Arial" w:cs="Arial"/>
          <w:sz w:val="24"/>
          <w:szCs w:val="24"/>
        </w:rPr>
        <w:t>process prior to expulsion.  This pro</w:t>
      </w:r>
      <w:r w:rsidR="00932ED6">
        <w:rPr>
          <w:rFonts w:ascii="Arial" w:hAnsi="Arial" w:cs="Arial"/>
          <w:sz w:val="24"/>
          <w:szCs w:val="24"/>
        </w:rPr>
        <w:t>cess is also d</w:t>
      </w:r>
      <w:r w:rsidR="000A1295">
        <w:rPr>
          <w:rFonts w:ascii="Arial" w:hAnsi="Arial" w:cs="Arial"/>
          <w:sz w:val="24"/>
          <w:szCs w:val="24"/>
        </w:rPr>
        <w:t xml:space="preserve">ocumented as such, signed by the team member </w:t>
      </w:r>
      <w:r w:rsidR="00932ED6">
        <w:rPr>
          <w:rFonts w:ascii="Arial" w:hAnsi="Arial" w:cs="Arial"/>
          <w:sz w:val="24"/>
          <w:szCs w:val="24"/>
        </w:rPr>
        <w:t>and added to the previous documentation kept by the President in a sealed envelope.</w:t>
      </w:r>
      <w:r w:rsidR="009F2988">
        <w:rPr>
          <w:rFonts w:ascii="Arial" w:hAnsi="Arial" w:cs="Arial"/>
          <w:sz w:val="24"/>
          <w:szCs w:val="24"/>
        </w:rPr>
        <w:t xml:space="preserve">  </w:t>
      </w:r>
    </w:p>
    <w:p w:rsidR="00DA6C02" w:rsidRPr="00DA6C02" w:rsidRDefault="00DA6C02" w:rsidP="00DA6C02">
      <w:pPr>
        <w:pStyle w:val="BodyText3"/>
        <w:spacing w:before="100" w:beforeAutospacing="1"/>
        <w:ind w:left="720"/>
        <w:jc w:val="both"/>
        <w:rPr>
          <w:rFonts w:ascii="Arial" w:hAnsi="Arial" w:cs="Arial"/>
          <w:b/>
          <w:bCs/>
          <w:sz w:val="24"/>
          <w:szCs w:val="24"/>
        </w:rPr>
      </w:pPr>
      <w:r w:rsidRPr="00DA6C02">
        <w:rPr>
          <w:rFonts w:ascii="Arial" w:hAnsi="Arial" w:cs="Arial"/>
          <w:b/>
          <w:bCs/>
          <w:sz w:val="24"/>
          <w:szCs w:val="24"/>
        </w:rPr>
        <w:t>Cumulative Issues</w:t>
      </w:r>
    </w:p>
    <w:p w:rsidR="00DA6C02" w:rsidRPr="00DA6C02" w:rsidRDefault="00DA6C02" w:rsidP="00DA6C02">
      <w:pPr>
        <w:pStyle w:val="BodyText3"/>
        <w:ind w:left="720"/>
        <w:jc w:val="both"/>
        <w:rPr>
          <w:rFonts w:ascii="Arial" w:hAnsi="Arial" w:cs="Arial"/>
          <w:sz w:val="24"/>
          <w:szCs w:val="24"/>
        </w:rPr>
      </w:pPr>
      <w:r w:rsidRPr="00DA6C02">
        <w:rPr>
          <w:rFonts w:ascii="Arial" w:hAnsi="Arial" w:cs="Arial"/>
          <w:sz w:val="24"/>
          <w:szCs w:val="24"/>
        </w:rPr>
        <w:t xml:space="preserve">In some cases, </w:t>
      </w:r>
      <w:r w:rsidR="00932ED6">
        <w:rPr>
          <w:rFonts w:ascii="Arial" w:hAnsi="Arial" w:cs="Arial"/>
          <w:sz w:val="24"/>
          <w:szCs w:val="24"/>
        </w:rPr>
        <w:t>members</w:t>
      </w:r>
      <w:r w:rsidRPr="00DA6C02">
        <w:rPr>
          <w:rFonts w:ascii="Arial" w:hAnsi="Arial" w:cs="Arial"/>
          <w:sz w:val="24"/>
          <w:szCs w:val="24"/>
        </w:rPr>
        <w:t xml:space="preserve"> may have repeated behavioral issues which may require a separate escalation plan for each instance. Thus, the board of directors may be responsible for managing multiple negative behaviors at once.</w:t>
      </w:r>
    </w:p>
    <w:p w:rsidR="00DA6C02" w:rsidRPr="00DA6C02" w:rsidRDefault="00DA6C02" w:rsidP="00DA6C02">
      <w:pPr>
        <w:pStyle w:val="BodyText3"/>
        <w:ind w:left="720"/>
        <w:jc w:val="both"/>
        <w:rPr>
          <w:rFonts w:ascii="Arial" w:hAnsi="Arial" w:cs="Arial"/>
          <w:sz w:val="24"/>
          <w:szCs w:val="24"/>
        </w:rPr>
      </w:pPr>
      <w:r w:rsidRPr="00DA6C02">
        <w:rPr>
          <w:rFonts w:ascii="Arial" w:hAnsi="Arial" w:cs="Arial"/>
          <w:sz w:val="24"/>
          <w:szCs w:val="24"/>
        </w:rPr>
        <w:t>In these cases, the board may determine performance is not likely to improve and issue a permanent suspension.</w:t>
      </w:r>
    </w:p>
    <w:p w:rsidR="00DA6C02" w:rsidRPr="00DA6C02" w:rsidRDefault="00DA6C02" w:rsidP="00DA6C02">
      <w:pPr>
        <w:pStyle w:val="Heading1"/>
        <w:spacing w:before="100" w:beforeAutospacing="1" w:after="120"/>
        <w:ind w:left="397"/>
        <w:jc w:val="both"/>
        <w:rPr>
          <w:rFonts w:cs="Arial"/>
          <w:szCs w:val="24"/>
        </w:rPr>
      </w:pPr>
      <w:r w:rsidRPr="00DA6C02">
        <w:rPr>
          <w:rFonts w:cs="Arial"/>
          <w:szCs w:val="24"/>
        </w:rPr>
        <w:t>Dismissal</w:t>
      </w:r>
    </w:p>
    <w:p w:rsidR="00DA6C02" w:rsidRDefault="00DA6C02" w:rsidP="00DA6C02">
      <w:pPr>
        <w:pStyle w:val="BodyText3"/>
        <w:ind w:left="397"/>
        <w:jc w:val="both"/>
        <w:rPr>
          <w:rFonts w:ascii="Arial" w:hAnsi="Arial" w:cs="Arial"/>
          <w:sz w:val="24"/>
          <w:szCs w:val="24"/>
        </w:rPr>
      </w:pPr>
      <w:r w:rsidRPr="00DA6C02">
        <w:rPr>
          <w:rFonts w:ascii="Arial" w:hAnsi="Arial" w:cs="Arial"/>
          <w:sz w:val="24"/>
          <w:szCs w:val="24"/>
        </w:rPr>
        <w:t xml:space="preserve">The final step of the </w:t>
      </w:r>
      <w:r w:rsidR="00932ED6">
        <w:rPr>
          <w:rFonts w:ascii="Arial" w:hAnsi="Arial" w:cs="Arial"/>
          <w:sz w:val="24"/>
          <w:szCs w:val="24"/>
        </w:rPr>
        <w:t>progressive discipline</w:t>
      </w:r>
      <w:r w:rsidRPr="00DA6C02">
        <w:rPr>
          <w:rFonts w:ascii="Arial" w:hAnsi="Arial" w:cs="Arial"/>
          <w:sz w:val="24"/>
          <w:szCs w:val="24"/>
        </w:rPr>
        <w:t xml:space="preserve"> process is expulsion from the team.  Should the </w:t>
      </w:r>
      <w:r w:rsidR="00932ED6">
        <w:rPr>
          <w:rFonts w:ascii="Arial" w:hAnsi="Arial" w:cs="Arial"/>
          <w:sz w:val="24"/>
          <w:szCs w:val="24"/>
        </w:rPr>
        <w:t>team member’s</w:t>
      </w:r>
      <w:r w:rsidRPr="00DA6C02">
        <w:rPr>
          <w:rFonts w:ascii="Arial" w:hAnsi="Arial" w:cs="Arial"/>
          <w:sz w:val="24"/>
          <w:szCs w:val="24"/>
        </w:rPr>
        <w:t xml:space="preserve"> performance or conduct not improve, the board of directors will determine if dismissal is appropriate.  The decision to dismiss will be based on the facts, ci</w:t>
      </w:r>
      <w:r>
        <w:rPr>
          <w:rFonts w:ascii="Arial" w:hAnsi="Arial" w:cs="Arial"/>
          <w:sz w:val="24"/>
          <w:szCs w:val="24"/>
        </w:rPr>
        <w:t xml:space="preserve">rcumstances and documentation. </w:t>
      </w:r>
    </w:p>
    <w:p w:rsidR="00775200" w:rsidRDefault="00775200" w:rsidP="00EC522B">
      <w:pPr>
        <w:pStyle w:val="BodyText3"/>
        <w:jc w:val="both"/>
        <w:rPr>
          <w:rFonts w:ascii="Arial" w:hAnsi="Arial" w:cs="Arial"/>
          <w:sz w:val="24"/>
          <w:szCs w:val="24"/>
        </w:rPr>
      </w:pPr>
      <w:r w:rsidRPr="00FB2930">
        <w:rPr>
          <w:rFonts w:ascii="Arial" w:hAnsi="Arial" w:cs="Arial"/>
          <w:sz w:val="24"/>
          <w:szCs w:val="24"/>
        </w:rPr>
        <w:t>The team member may appeal a suspension or expulsion in accordance with Section 15, Discipline of Members of the team By-laws.</w:t>
      </w:r>
    </w:p>
    <w:p w:rsidR="00DA6C02" w:rsidRPr="00DA6C02" w:rsidRDefault="00DA6C02" w:rsidP="00DA6C02">
      <w:pPr>
        <w:rPr>
          <w:rFonts w:ascii="Arial" w:hAnsi="Arial" w:cs="Arial"/>
        </w:rPr>
      </w:pPr>
      <w:r w:rsidRPr="00DA6C02">
        <w:rPr>
          <w:rFonts w:ascii="Arial" w:hAnsi="Arial" w:cs="Arial"/>
        </w:rPr>
        <w:t>Once a complaint</w:t>
      </w:r>
      <w:r w:rsidR="00932ED6">
        <w:rPr>
          <w:rFonts w:ascii="Arial" w:hAnsi="Arial" w:cs="Arial"/>
        </w:rPr>
        <w:t xml:space="preserve"> or conflict is resolved </w:t>
      </w:r>
      <w:r w:rsidRPr="00DA6C02">
        <w:rPr>
          <w:rFonts w:ascii="Arial" w:hAnsi="Arial" w:cs="Arial"/>
        </w:rPr>
        <w:t xml:space="preserve">or </w:t>
      </w:r>
      <w:r w:rsidR="00932ED6">
        <w:rPr>
          <w:rFonts w:ascii="Arial" w:hAnsi="Arial" w:cs="Arial"/>
        </w:rPr>
        <w:t>progressive disciplinary steps have been taken</w:t>
      </w:r>
      <w:r w:rsidRPr="00DA6C02">
        <w:rPr>
          <w:rFonts w:ascii="Arial" w:hAnsi="Arial" w:cs="Arial"/>
        </w:rPr>
        <w:t>, the board of directors will “debrief”</w:t>
      </w:r>
      <w:r w:rsidR="00932ED6">
        <w:rPr>
          <w:rFonts w:ascii="Arial" w:hAnsi="Arial" w:cs="Arial"/>
        </w:rPr>
        <w:t xml:space="preserve"> at the next board meeting</w:t>
      </w:r>
      <w:r w:rsidRPr="00DA6C02">
        <w:rPr>
          <w:rFonts w:ascii="Arial" w:hAnsi="Arial" w:cs="Arial"/>
        </w:rPr>
        <w:t xml:space="preserve"> and determine whether any </w:t>
      </w:r>
      <w:r w:rsidR="00932ED6">
        <w:rPr>
          <w:rFonts w:ascii="Arial" w:hAnsi="Arial" w:cs="Arial"/>
        </w:rPr>
        <w:t xml:space="preserve">additional steps should be taken or </w:t>
      </w:r>
      <w:r w:rsidRPr="00DA6C02">
        <w:rPr>
          <w:rFonts w:ascii="Arial" w:hAnsi="Arial" w:cs="Arial"/>
        </w:rPr>
        <w:t xml:space="preserve">amendments should be made to this policy. </w:t>
      </w:r>
      <w:r w:rsidRPr="00DA6C02">
        <w:rPr>
          <w:rFonts w:ascii="Arial" w:hAnsi="Arial" w:cs="Arial"/>
          <w:bCs/>
          <w:lang w:val="en-GB"/>
        </w:rPr>
        <w:t xml:space="preserve">Such amendments or additions shall be approved by Resolution at </w:t>
      </w:r>
      <w:r w:rsidR="00932ED6">
        <w:rPr>
          <w:rFonts w:ascii="Arial" w:hAnsi="Arial" w:cs="Arial"/>
          <w:bCs/>
          <w:lang w:val="en-GB"/>
        </w:rPr>
        <w:t xml:space="preserve">the next </w:t>
      </w:r>
      <w:r w:rsidRPr="00DA6C02">
        <w:rPr>
          <w:rFonts w:ascii="Arial" w:hAnsi="Arial" w:cs="Arial"/>
          <w:bCs/>
          <w:lang w:val="en-GB"/>
        </w:rPr>
        <w:t>team meeting.</w:t>
      </w:r>
    </w:p>
    <w:sectPr w:rsidR="00DA6C02" w:rsidRPr="00DA6C02" w:rsidSect="00BF3159">
      <w:headerReference w:type="default" r:id="rId9"/>
      <w:footerReference w:type="even" r:id="rId10"/>
      <w:footerReference w:type="default" r:id="rId11"/>
      <w:headerReference w:type="first" r:id="rId12"/>
      <w:pgSz w:w="12240" w:h="15840"/>
      <w:pgMar w:top="720" w:right="720" w:bottom="289" w:left="720" w:header="0"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55" w:rsidRDefault="00567155">
      <w:r>
        <w:separator/>
      </w:r>
    </w:p>
  </w:endnote>
  <w:endnote w:type="continuationSeparator" w:id="0">
    <w:p w:rsidR="00567155" w:rsidRDefault="0056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4D"/>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3" w:rsidRDefault="00BE14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403" w:rsidRDefault="00BE14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CE" w:rsidRPr="004B64CE" w:rsidRDefault="004B64CE" w:rsidP="004B64CE">
    <w:pPr>
      <w:pStyle w:val="Footer"/>
      <w:jc w:val="right"/>
      <w:rPr>
        <w:rFonts w:ascii="Arial" w:hAnsi="Arial"/>
        <w:sz w:val="16"/>
      </w:rPr>
    </w:pPr>
    <w:r>
      <w:tab/>
    </w:r>
    <w:r>
      <w:tab/>
      <w:t xml:space="preserve">         </w:t>
    </w:r>
    <w:r w:rsidRPr="004B64CE">
      <w:rPr>
        <w:rFonts w:ascii="Arial" w:hAnsi="Arial"/>
        <w:sz w:val="16"/>
      </w:rPr>
      <w:t>Revised August 31, 2016</w:t>
    </w:r>
  </w:p>
  <w:p w:rsidR="004B64CE" w:rsidRDefault="004B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55" w:rsidRDefault="00567155">
      <w:r>
        <w:separator/>
      </w:r>
    </w:p>
  </w:footnote>
  <w:footnote w:type="continuationSeparator" w:id="0">
    <w:p w:rsidR="00567155" w:rsidRDefault="00567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02" w:rsidRDefault="00DA6C02" w:rsidP="00FF5D7C">
    <w:pPr>
      <w:widowControl w:val="0"/>
      <w:tabs>
        <w:tab w:val="left" w:pos="3465"/>
        <w:tab w:val="center" w:pos="4986"/>
      </w:tabs>
      <w:autoSpaceDE w:val="0"/>
      <w:autoSpaceDN w:val="0"/>
      <w:adjustRightInd w:val="0"/>
    </w:pPr>
  </w:p>
  <w:p w:rsidR="00BE1403" w:rsidRDefault="00BE1403" w:rsidP="00FF5D7C">
    <w:pPr>
      <w:widowControl w:val="0"/>
      <w:tabs>
        <w:tab w:val="left" w:pos="3465"/>
        <w:tab w:val="center" w:pos="4986"/>
      </w:tabs>
      <w:autoSpaceDE w:val="0"/>
      <w:autoSpaceDN w:val="0"/>
      <w:adjustRightInd w:val="0"/>
    </w:pPr>
    <w:r>
      <w:tab/>
    </w:r>
  </w:p>
  <w:p w:rsidR="00A82829" w:rsidRDefault="004E214B" w:rsidP="00A82829">
    <w:pPr>
      <w:widowControl w:val="0"/>
      <w:tabs>
        <w:tab w:val="left" w:pos="3465"/>
        <w:tab w:val="center" w:pos="4986"/>
      </w:tabs>
      <w:autoSpaceDE w:val="0"/>
      <w:autoSpaceDN w:val="0"/>
      <w:adjustRightInd w:val="0"/>
      <w:jc w:val="center"/>
      <w:rPr>
        <w:rFonts w:ascii="Arial-BoldMT" w:hAnsi="Arial-BoldMT"/>
        <w:b/>
        <w:sz w:val="28"/>
        <w:szCs w:val="28"/>
      </w:rPr>
    </w:pPr>
    <w:r>
      <w:rPr>
        <w:noProof/>
        <w:lang w:val="en-CA" w:eastAsia="en-CA"/>
      </w:rPr>
      <w:drawing>
        <wp:inline distT="0" distB="0" distL="0" distR="0" wp14:anchorId="44DB6660" wp14:editId="2FF356C7">
          <wp:extent cx="1466850" cy="771525"/>
          <wp:effectExtent l="0" t="0" r="0" b="9525"/>
          <wp:docPr id="3" name="Picture 3" descr="Survivors Abr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ivors Abrea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pic:spPr>
              </pic:pic>
            </a:graphicData>
          </a:graphic>
        </wp:inline>
      </w:drawing>
    </w:r>
  </w:p>
  <w:p w:rsidR="00BE1403" w:rsidRPr="00DC5FCD" w:rsidRDefault="000B2C06" w:rsidP="000B2C06">
    <w:pPr>
      <w:widowControl w:val="0"/>
      <w:tabs>
        <w:tab w:val="left" w:pos="3465"/>
        <w:tab w:val="center" w:pos="4986"/>
      </w:tabs>
      <w:autoSpaceDE w:val="0"/>
      <w:autoSpaceDN w:val="0"/>
      <w:adjustRightInd w:val="0"/>
      <w:jc w:val="center"/>
      <w:rPr>
        <w:rFonts w:ascii="Tw Cen MT" w:hAnsi="Tw Cen MT" w:cs="Aharoni"/>
        <w:color w:val="333333"/>
        <w:sz w:val="20"/>
        <w:szCs w:val="20"/>
      </w:rPr>
    </w:pPr>
    <w:r w:rsidRPr="00DC5FCD">
      <w:rPr>
        <w:rFonts w:ascii="Tw Cen MT" w:hAnsi="Tw Cen MT" w:cs="Aharoni"/>
        <w:color w:val="333333"/>
        <w:sz w:val="20"/>
        <w:szCs w:val="20"/>
      </w:rPr>
      <w:t>www.survivorsabreast.com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59" w:rsidRDefault="00BF3159" w:rsidP="00BF3159">
    <w:pPr>
      <w:widowControl w:val="0"/>
      <w:tabs>
        <w:tab w:val="left" w:pos="3465"/>
        <w:tab w:val="center" w:pos="4986"/>
      </w:tabs>
      <w:autoSpaceDE w:val="0"/>
      <w:autoSpaceDN w:val="0"/>
      <w:adjustRightInd w:val="0"/>
    </w:pPr>
    <w:r>
      <w:tab/>
    </w:r>
  </w:p>
  <w:p w:rsidR="00BF3159" w:rsidRDefault="00BF3159" w:rsidP="00BF3159">
    <w:pPr>
      <w:widowControl w:val="0"/>
      <w:tabs>
        <w:tab w:val="left" w:pos="3465"/>
        <w:tab w:val="center" w:pos="4986"/>
      </w:tabs>
      <w:autoSpaceDE w:val="0"/>
      <w:autoSpaceDN w:val="0"/>
      <w:adjustRightInd w:val="0"/>
      <w:jc w:val="center"/>
      <w:rPr>
        <w:rFonts w:ascii="Arial-BoldMT" w:hAnsi="Arial-BoldMT"/>
        <w:b/>
        <w:sz w:val="28"/>
        <w:szCs w:val="28"/>
      </w:rPr>
    </w:pPr>
    <w:r>
      <w:rPr>
        <w:noProof/>
        <w:lang w:val="en-CA" w:eastAsia="en-CA"/>
      </w:rPr>
      <w:drawing>
        <wp:inline distT="0" distB="0" distL="0" distR="0" wp14:anchorId="5597D49B" wp14:editId="3CC4293B">
          <wp:extent cx="1466850" cy="771525"/>
          <wp:effectExtent l="0" t="0" r="0" b="9525"/>
          <wp:docPr id="4" name="Picture 4" descr="Survivors Abr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ivors Abrea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pic:spPr>
              </pic:pic>
            </a:graphicData>
          </a:graphic>
        </wp:inline>
      </w:drawing>
    </w:r>
  </w:p>
  <w:p w:rsidR="00BF3159" w:rsidRPr="00BF3159" w:rsidRDefault="00BF3159" w:rsidP="00BF3159">
    <w:pPr>
      <w:widowControl w:val="0"/>
      <w:tabs>
        <w:tab w:val="left" w:pos="3465"/>
        <w:tab w:val="center" w:pos="4986"/>
      </w:tabs>
      <w:autoSpaceDE w:val="0"/>
      <w:autoSpaceDN w:val="0"/>
      <w:adjustRightInd w:val="0"/>
      <w:jc w:val="center"/>
      <w:rPr>
        <w:rFonts w:ascii="Tw Cen MT" w:hAnsi="Tw Cen MT" w:cs="Aharoni"/>
        <w:color w:val="333333"/>
        <w:sz w:val="20"/>
        <w:szCs w:val="20"/>
      </w:rPr>
    </w:pPr>
    <w:r w:rsidRPr="00DC5FCD">
      <w:rPr>
        <w:rFonts w:ascii="Tw Cen MT" w:hAnsi="Tw Cen MT" w:cs="Aharoni"/>
        <w:color w:val="333333"/>
        <w:sz w:val="20"/>
        <w:szCs w:val="20"/>
      </w:rPr>
      <w:t>www.survivorsabreast.com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E384934"/>
    <w:lvl w:ilvl="0" w:tplc="B16293CE">
      <w:numFmt w:val="none"/>
      <w:lvlText w:val=""/>
      <w:lvlJc w:val="left"/>
      <w:pPr>
        <w:tabs>
          <w:tab w:val="num" w:pos="360"/>
        </w:tabs>
      </w:pPr>
      <w:rPr>
        <w:rFonts w:cs="Times New Roman"/>
      </w:rPr>
    </w:lvl>
    <w:lvl w:ilvl="1" w:tplc="DBDC3E3A">
      <w:numFmt w:val="decimal"/>
      <w:lvlText w:val=""/>
      <w:lvlJc w:val="left"/>
      <w:rPr>
        <w:rFonts w:cs="Times New Roman"/>
      </w:rPr>
    </w:lvl>
    <w:lvl w:ilvl="2" w:tplc="A1C80F02">
      <w:numFmt w:val="decimal"/>
      <w:lvlText w:val=""/>
      <w:lvlJc w:val="left"/>
      <w:rPr>
        <w:rFonts w:cs="Times New Roman"/>
      </w:rPr>
    </w:lvl>
    <w:lvl w:ilvl="3" w:tplc="44AAAA6C">
      <w:numFmt w:val="decimal"/>
      <w:lvlText w:val=""/>
      <w:lvlJc w:val="left"/>
      <w:rPr>
        <w:rFonts w:cs="Times New Roman"/>
      </w:rPr>
    </w:lvl>
    <w:lvl w:ilvl="4" w:tplc="87BE10C4">
      <w:numFmt w:val="decimal"/>
      <w:lvlText w:val=""/>
      <w:lvlJc w:val="left"/>
      <w:rPr>
        <w:rFonts w:cs="Times New Roman"/>
      </w:rPr>
    </w:lvl>
    <w:lvl w:ilvl="5" w:tplc="A8EE5626">
      <w:numFmt w:val="decimal"/>
      <w:lvlText w:val=""/>
      <w:lvlJc w:val="left"/>
      <w:rPr>
        <w:rFonts w:cs="Times New Roman"/>
      </w:rPr>
    </w:lvl>
    <w:lvl w:ilvl="6" w:tplc="5A3C47A8">
      <w:numFmt w:val="decimal"/>
      <w:lvlText w:val=""/>
      <w:lvlJc w:val="left"/>
      <w:rPr>
        <w:rFonts w:cs="Times New Roman"/>
      </w:rPr>
    </w:lvl>
    <w:lvl w:ilvl="7" w:tplc="89F63BA4">
      <w:numFmt w:val="decimal"/>
      <w:lvlText w:val=""/>
      <w:lvlJc w:val="left"/>
      <w:rPr>
        <w:rFonts w:cs="Times New Roman"/>
      </w:rPr>
    </w:lvl>
    <w:lvl w:ilvl="8" w:tplc="4E6298EA">
      <w:numFmt w:val="decimal"/>
      <w:lvlText w:val=""/>
      <w:lvlJc w:val="left"/>
      <w:rPr>
        <w:rFonts w:cs="Times New Roman"/>
      </w:rPr>
    </w:lvl>
  </w:abstractNum>
  <w:abstractNum w:abstractNumId="1">
    <w:nsid w:val="00000002"/>
    <w:multiLevelType w:val="hybridMultilevel"/>
    <w:tmpl w:val="B4E2D292"/>
    <w:lvl w:ilvl="0" w:tplc="C53050B6">
      <w:numFmt w:val="none"/>
      <w:lvlText w:val=""/>
      <w:lvlJc w:val="left"/>
      <w:pPr>
        <w:tabs>
          <w:tab w:val="num" w:pos="360"/>
        </w:tabs>
      </w:pPr>
      <w:rPr>
        <w:rFonts w:cs="Times New Roman"/>
      </w:rPr>
    </w:lvl>
    <w:lvl w:ilvl="1" w:tplc="DB7CC35C">
      <w:numFmt w:val="decimal"/>
      <w:lvlText w:val=""/>
      <w:lvlJc w:val="left"/>
      <w:rPr>
        <w:rFonts w:cs="Times New Roman"/>
      </w:rPr>
    </w:lvl>
    <w:lvl w:ilvl="2" w:tplc="4D3EB9EE">
      <w:numFmt w:val="decimal"/>
      <w:lvlText w:val=""/>
      <w:lvlJc w:val="left"/>
      <w:rPr>
        <w:rFonts w:cs="Times New Roman"/>
      </w:rPr>
    </w:lvl>
    <w:lvl w:ilvl="3" w:tplc="5DC84050">
      <w:numFmt w:val="decimal"/>
      <w:lvlText w:val=""/>
      <w:lvlJc w:val="left"/>
      <w:rPr>
        <w:rFonts w:cs="Times New Roman"/>
      </w:rPr>
    </w:lvl>
    <w:lvl w:ilvl="4" w:tplc="A37C7B88">
      <w:numFmt w:val="decimal"/>
      <w:lvlText w:val=""/>
      <w:lvlJc w:val="left"/>
      <w:rPr>
        <w:rFonts w:cs="Times New Roman"/>
      </w:rPr>
    </w:lvl>
    <w:lvl w:ilvl="5" w:tplc="9AFC3C10">
      <w:numFmt w:val="decimal"/>
      <w:lvlText w:val=""/>
      <w:lvlJc w:val="left"/>
      <w:rPr>
        <w:rFonts w:cs="Times New Roman"/>
      </w:rPr>
    </w:lvl>
    <w:lvl w:ilvl="6" w:tplc="AA620D2E">
      <w:numFmt w:val="decimal"/>
      <w:lvlText w:val=""/>
      <w:lvlJc w:val="left"/>
      <w:rPr>
        <w:rFonts w:cs="Times New Roman"/>
      </w:rPr>
    </w:lvl>
    <w:lvl w:ilvl="7" w:tplc="FEEAF1FC">
      <w:numFmt w:val="decimal"/>
      <w:lvlText w:val=""/>
      <w:lvlJc w:val="left"/>
      <w:rPr>
        <w:rFonts w:cs="Times New Roman"/>
      </w:rPr>
    </w:lvl>
    <w:lvl w:ilvl="8" w:tplc="0F00EBC2">
      <w:numFmt w:val="decimal"/>
      <w:lvlText w:val=""/>
      <w:lvlJc w:val="left"/>
      <w:rPr>
        <w:rFonts w:cs="Times New Roman"/>
      </w:rPr>
    </w:lvl>
  </w:abstractNum>
  <w:abstractNum w:abstractNumId="2">
    <w:nsid w:val="00000003"/>
    <w:multiLevelType w:val="hybridMultilevel"/>
    <w:tmpl w:val="3300D2EA"/>
    <w:lvl w:ilvl="0" w:tplc="0E90F854">
      <w:numFmt w:val="none"/>
      <w:lvlText w:val=""/>
      <w:lvlJc w:val="left"/>
      <w:pPr>
        <w:tabs>
          <w:tab w:val="num" w:pos="360"/>
        </w:tabs>
      </w:pPr>
      <w:rPr>
        <w:rFonts w:cs="Times New Roman"/>
      </w:rPr>
    </w:lvl>
    <w:lvl w:ilvl="1" w:tplc="3E269A2C">
      <w:numFmt w:val="decimal"/>
      <w:lvlText w:val=""/>
      <w:lvlJc w:val="left"/>
      <w:rPr>
        <w:rFonts w:cs="Times New Roman"/>
      </w:rPr>
    </w:lvl>
    <w:lvl w:ilvl="2" w:tplc="39BC3512">
      <w:numFmt w:val="decimal"/>
      <w:lvlText w:val=""/>
      <w:lvlJc w:val="left"/>
      <w:rPr>
        <w:rFonts w:cs="Times New Roman"/>
      </w:rPr>
    </w:lvl>
    <w:lvl w:ilvl="3" w:tplc="7DD0220E">
      <w:numFmt w:val="decimal"/>
      <w:lvlText w:val=""/>
      <w:lvlJc w:val="left"/>
      <w:rPr>
        <w:rFonts w:cs="Times New Roman"/>
      </w:rPr>
    </w:lvl>
    <w:lvl w:ilvl="4" w:tplc="B492BE1E">
      <w:numFmt w:val="decimal"/>
      <w:lvlText w:val=""/>
      <w:lvlJc w:val="left"/>
      <w:rPr>
        <w:rFonts w:cs="Times New Roman"/>
      </w:rPr>
    </w:lvl>
    <w:lvl w:ilvl="5" w:tplc="2AB242DC">
      <w:numFmt w:val="decimal"/>
      <w:lvlText w:val=""/>
      <w:lvlJc w:val="left"/>
      <w:rPr>
        <w:rFonts w:cs="Times New Roman"/>
      </w:rPr>
    </w:lvl>
    <w:lvl w:ilvl="6" w:tplc="885CAD76">
      <w:numFmt w:val="decimal"/>
      <w:lvlText w:val=""/>
      <w:lvlJc w:val="left"/>
      <w:rPr>
        <w:rFonts w:cs="Times New Roman"/>
      </w:rPr>
    </w:lvl>
    <w:lvl w:ilvl="7" w:tplc="2A9E6388">
      <w:numFmt w:val="decimal"/>
      <w:lvlText w:val=""/>
      <w:lvlJc w:val="left"/>
      <w:rPr>
        <w:rFonts w:cs="Times New Roman"/>
      </w:rPr>
    </w:lvl>
    <w:lvl w:ilvl="8" w:tplc="E8AE1250">
      <w:numFmt w:val="decimal"/>
      <w:lvlText w:val=""/>
      <w:lvlJc w:val="left"/>
      <w:rPr>
        <w:rFonts w:cs="Times New Roman"/>
      </w:rPr>
    </w:lvl>
  </w:abstractNum>
  <w:abstractNum w:abstractNumId="3">
    <w:nsid w:val="00000004"/>
    <w:multiLevelType w:val="hybridMultilevel"/>
    <w:tmpl w:val="DBB09B50"/>
    <w:lvl w:ilvl="0" w:tplc="E12CD85E">
      <w:numFmt w:val="none"/>
      <w:lvlText w:val=""/>
      <w:lvlJc w:val="left"/>
      <w:pPr>
        <w:tabs>
          <w:tab w:val="num" w:pos="360"/>
        </w:tabs>
      </w:pPr>
      <w:rPr>
        <w:rFonts w:cs="Times New Roman"/>
      </w:rPr>
    </w:lvl>
    <w:lvl w:ilvl="1" w:tplc="3ACC0290">
      <w:numFmt w:val="decimal"/>
      <w:lvlText w:val=""/>
      <w:lvlJc w:val="left"/>
      <w:rPr>
        <w:rFonts w:cs="Times New Roman"/>
      </w:rPr>
    </w:lvl>
    <w:lvl w:ilvl="2" w:tplc="A71ED828">
      <w:numFmt w:val="decimal"/>
      <w:lvlText w:val=""/>
      <w:lvlJc w:val="left"/>
      <w:rPr>
        <w:rFonts w:cs="Times New Roman"/>
      </w:rPr>
    </w:lvl>
    <w:lvl w:ilvl="3" w:tplc="05E8D264">
      <w:numFmt w:val="decimal"/>
      <w:lvlText w:val=""/>
      <w:lvlJc w:val="left"/>
      <w:rPr>
        <w:rFonts w:cs="Times New Roman"/>
      </w:rPr>
    </w:lvl>
    <w:lvl w:ilvl="4" w:tplc="DCDA3E86">
      <w:numFmt w:val="decimal"/>
      <w:lvlText w:val=""/>
      <w:lvlJc w:val="left"/>
      <w:rPr>
        <w:rFonts w:cs="Times New Roman"/>
      </w:rPr>
    </w:lvl>
    <w:lvl w:ilvl="5" w:tplc="0DE0CE42">
      <w:numFmt w:val="decimal"/>
      <w:lvlText w:val=""/>
      <w:lvlJc w:val="left"/>
      <w:rPr>
        <w:rFonts w:cs="Times New Roman"/>
      </w:rPr>
    </w:lvl>
    <w:lvl w:ilvl="6" w:tplc="42E836C2">
      <w:numFmt w:val="decimal"/>
      <w:lvlText w:val=""/>
      <w:lvlJc w:val="left"/>
      <w:rPr>
        <w:rFonts w:cs="Times New Roman"/>
      </w:rPr>
    </w:lvl>
    <w:lvl w:ilvl="7" w:tplc="02C23FC6">
      <w:numFmt w:val="decimal"/>
      <w:lvlText w:val=""/>
      <w:lvlJc w:val="left"/>
      <w:rPr>
        <w:rFonts w:cs="Times New Roman"/>
      </w:rPr>
    </w:lvl>
    <w:lvl w:ilvl="8" w:tplc="F0D6ED4C">
      <w:numFmt w:val="decimal"/>
      <w:lvlText w:val=""/>
      <w:lvlJc w:val="left"/>
      <w:rPr>
        <w:rFonts w:cs="Times New Roman"/>
      </w:rPr>
    </w:lvl>
  </w:abstractNum>
  <w:abstractNum w:abstractNumId="4">
    <w:nsid w:val="00000005"/>
    <w:multiLevelType w:val="hybridMultilevel"/>
    <w:tmpl w:val="07DAA77C"/>
    <w:lvl w:ilvl="0" w:tplc="E05E25AE">
      <w:numFmt w:val="none"/>
      <w:lvlText w:val=""/>
      <w:lvlJc w:val="left"/>
      <w:pPr>
        <w:tabs>
          <w:tab w:val="num" w:pos="360"/>
        </w:tabs>
      </w:pPr>
      <w:rPr>
        <w:rFonts w:cs="Times New Roman"/>
      </w:rPr>
    </w:lvl>
    <w:lvl w:ilvl="1" w:tplc="D6FE56AC">
      <w:numFmt w:val="decimal"/>
      <w:lvlText w:val=""/>
      <w:lvlJc w:val="left"/>
      <w:rPr>
        <w:rFonts w:cs="Times New Roman"/>
      </w:rPr>
    </w:lvl>
    <w:lvl w:ilvl="2" w:tplc="57F24A28">
      <w:numFmt w:val="decimal"/>
      <w:lvlText w:val=""/>
      <w:lvlJc w:val="left"/>
      <w:rPr>
        <w:rFonts w:cs="Times New Roman"/>
      </w:rPr>
    </w:lvl>
    <w:lvl w:ilvl="3" w:tplc="46BCF1D0">
      <w:numFmt w:val="decimal"/>
      <w:lvlText w:val=""/>
      <w:lvlJc w:val="left"/>
      <w:rPr>
        <w:rFonts w:cs="Times New Roman"/>
      </w:rPr>
    </w:lvl>
    <w:lvl w:ilvl="4" w:tplc="47804EDC">
      <w:numFmt w:val="decimal"/>
      <w:lvlText w:val=""/>
      <w:lvlJc w:val="left"/>
      <w:rPr>
        <w:rFonts w:cs="Times New Roman"/>
      </w:rPr>
    </w:lvl>
    <w:lvl w:ilvl="5" w:tplc="B35EBA16">
      <w:numFmt w:val="decimal"/>
      <w:lvlText w:val=""/>
      <w:lvlJc w:val="left"/>
      <w:rPr>
        <w:rFonts w:cs="Times New Roman"/>
      </w:rPr>
    </w:lvl>
    <w:lvl w:ilvl="6" w:tplc="5896F8CE">
      <w:numFmt w:val="decimal"/>
      <w:lvlText w:val=""/>
      <w:lvlJc w:val="left"/>
      <w:rPr>
        <w:rFonts w:cs="Times New Roman"/>
      </w:rPr>
    </w:lvl>
    <w:lvl w:ilvl="7" w:tplc="BD58878A">
      <w:numFmt w:val="decimal"/>
      <w:lvlText w:val=""/>
      <w:lvlJc w:val="left"/>
      <w:rPr>
        <w:rFonts w:cs="Times New Roman"/>
      </w:rPr>
    </w:lvl>
    <w:lvl w:ilvl="8" w:tplc="4DAA0060">
      <w:numFmt w:val="decimal"/>
      <w:lvlText w:val=""/>
      <w:lvlJc w:val="left"/>
      <w:rPr>
        <w:rFonts w:cs="Times New Roman"/>
      </w:rPr>
    </w:lvl>
  </w:abstractNum>
  <w:abstractNum w:abstractNumId="5">
    <w:nsid w:val="00000006"/>
    <w:multiLevelType w:val="hybridMultilevel"/>
    <w:tmpl w:val="CBE475B0"/>
    <w:lvl w:ilvl="0" w:tplc="76B6BB5A">
      <w:numFmt w:val="none"/>
      <w:lvlText w:val=""/>
      <w:lvlJc w:val="left"/>
      <w:pPr>
        <w:tabs>
          <w:tab w:val="num" w:pos="360"/>
        </w:tabs>
      </w:pPr>
      <w:rPr>
        <w:rFonts w:cs="Times New Roman"/>
      </w:rPr>
    </w:lvl>
    <w:lvl w:ilvl="1" w:tplc="15F48A44">
      <w:numFmt w:val="decimal"/>
      <w:lvlText w:val=""/>
      <w:lvlJc w:val="left"/>
      <w:rPr>
        <w:rFonts w:cs="Times New Roman"/>
      </w:rPr>
    </w:lvl>
    <w:lvl w:ilvl="2" w:tplc="DE2CC244">
      <w:numFmt w:val="decimal"/>
      <w:lvlText w:val=""/>
      <w:lvlJc w:val="left"/>
      <w:rPr>
        <w:rFonts w:cs="Times New Roman"/>
      </w:rPr>
    </w:lvl>
    <w:lvl w:ilvl="3" w:tplc="2FB0F9DA">
      <w:numFmt w:val="decimal"/>
      <w:lvlText w:val=""/>
      <w:lvlJc w:val="left"/>
      <w:rPr>
        <w:rFonts w:cs="Times New Roman"/>
      </w:rPr>
    </w:lvl>
    <w:lvl w:ilvl="4" w:tplc="B010ED90">
      <w:numFmt w:val="decimal"/>
      <w:lvlText w:val=""/>
      <w:lvlJc w:val="left"/>
      <w:rPr>
        <w:rFonts w:cs="Times New Roman"/>
      </w:rPr>
    </w:lvl>
    <w:lvl w:ilvl="5" w:tplc="41CC7A3E">
      <w:numFmt w:val="decimal"/>
      <w:lvlText w:val=""/>
      <w:lvlJc w:val="left"/>
      <w:rPr>
        <w:rFonts w:cs="Times New Roman"/>
      </w:rPr>
    </w:lvl>
    <w:lvl w:ilvl="6" w:tplc="208E68E4">
      <w:numFmt w:val="decimal"/>
      <w:lvlText w:val=""/>
      <w:lvlJc w:val="left"/>
      <w:rPr>
        <w:rFonts w:cs="Times New Roman"/>
      </w:rPr>
    </w:lvl>
    <w:lvl w:ilvl="7" w:tplc="8844318E">
      <w:numFmt w:val="decimal"/>
      <w:lvlText w:val=""/>
      <w:lvlJc w:val="left"/>
      <w:rPr>
        <w:rFonts w:cs="Times New Roman"/>
      </w:rPr>
    </w:lvl>
    <w:lvl w:ilvl="8" w:tplc="93386CE0">
      <w:numFmt w:val="decimal"/>
      <w:lvlText w:val=""/>
      <w:lvlJc w:val="left"/>
      <w:rPr>
        <w:rFonts w:cs="Times New Roman"/>
      </w:rPr>
    </w:lvl>
  </w:abstractNum>
  <w:abstractNum w:abstractNumId="6">
    <w:nsid w:val="00000007"/>
    <w:multiLevelType w:val="hybridMultilevel"/>
    <w:tmpl w:val="37B0DFCC"/>
    <w:lvl w:ilvl="0" w:tplc="35CC5294">
      <w:numFmt w:val="none"/>
      <w:lvlText w:val=""/>
      <w:lvlJc w:val="left"/>
      <w:pPr>
        <w:tabs>
          <w:tab w:val="num" w:pos="360"/>
        </w:tabs>
      </w:pPr>
      <w:rPr>
        <w:rFonts w:cs="Times New Roman"/>
      </w:rPr>
    </w:lvl>
    <w:lvl w:ilvl="1" w:tplc="477AA69A">
      <w:numFmt w:val="decimal"/>
      <w:lvlText w:val=""/>
      <w:lvlJc w:val="left"/>
      <w:rPr>
        <w:rFonts w:cs="Times New Roman"/>
      </w:rPr>
    </w:lvl>
    <w:lvl w:ilvl="2" w:tplc="FE00D242">
      <w:numFmt w:val="decimal"/>
      <w:lvlText w:val=""/>
      <w:lvlJc w:val="left"/>
      <w:rPr>
        <w:rFonts w:cs="Times New Roman"/>
      </w:rPr>
    </w:lvl>
    <w:lvl w:ilvl="3" w:tplc="EEFCF2FA">
      <w:numFmt w:val="decimal"/>
      <w:lvlText w:val=""/>
      <w:lvlJc w:val="left"/>
      <w:rPr>
        <w:rFonts w:cs="Times New Roman"/>
      </w:rPr>
    </w:lvl>
    <w:lvl w:ilvl="4" w:tplc="07105F42">
      <w:numFmt w:val="decimal"/>
      <w:lvlText w:val=""/>
      <w:lvlJc w:val="left"/>
      <w:rPr>
        <w:rFonts w:cs="Times New Roman"/>
      </w:rPr>
    </w:lvl>
    <w:lvl w:ilvl="5" w:tplc="E2CC3BAE">
      <w:numFmt w:val="decimal"/>
      <w:lvlText w:val=""/>
      <w:lvlJc w:val="left"/>
      <w:rPr>
        <w:rFonts w:cs="Times New Roman"/>
      </w:rPr>
    </w:lvl>
    <w:lvl w:ilvl="6" w:tplc="DA4AF214">
      <w:numFmt w:val="decimal"/>
      <w:lvlText w:val=""/>
      <w:lvlJc w:val="left"/>
      <w:rPr>
        <w:rFonts w:cs="Times New Roman"/>
      </w:rPr>
    </w:lvl>
    <w:lvl w:ilvl="7" w:tplc="B2AA9818">
      <w:numFmt w:val="decimal"/>
      <w:lvlText w:val=""/>
      <w:lvlJc w:val="left"/>
      <w:rPr>
        <w:rFonts w:cs="Times New Roman"/>
      </w:rPr>
    </w:lvl>
    <w:lvl w:ilvl="8" w:tplc="6A5A6274">
      <w:numFmt w:val="decimal"/>
      <w:lvlText w:val=""/>
      <w:lvlJc w:val="left"/>
      <w:rPr>
        <w:rFonts w:cs="Times New Roman"/>
      </w:rPr>
    </w:lvl>
  </w:abstractNum>
  <w:abstractNum w:abstractNumId="7">
    <w:nsid w:val="00000008"/>
    <w:multiLevelType w:val="hybridMultilevel"/>
    <w:tmpl w:val="5AEEF0FC"/>
    <w:lvl w:ilvl="0" w:tplc="9386F31E">
      <w:numFmt w:val="none"/>
      <w:lvlText w:val=""/>
      <w:lvlJc w:val="left"/>
      <w:pPr>
        <w:tabs>
          <w:tab w:val="num" w:pos="360"/>
        </w:tabs>
      </w:pPr>
      <w:rPr>
        <w:rFonts w:cs="Times New Roman"/>
      </w:rPr>
    </w:lvl>
    <w:lvl w:ilvl="1" w:tplc="4EDCBD8E">
      <w:numFmt w:val="decimal"/>
      <w:lvlText w:val=""/>
      <w:lvlJc w:val="left"/>
      <w:rPr>
        <w:rFonts w:cs="Times New Roman"/>
      </w:rPr>
    </w:lvl>
    <w:lvl w:ilvl="2" w:tplc="9CAA93D0">
      <w:numFmt w:val="decimal"/>
      <w:lvlText w:val=""/>
      <w:lvlJc w:val="left"/>
      <w:rPr>
        <w:rFonts w:cs="Times New Roman"/>
      </w:rPr>
    </w:lvl>
    <w:lvl w:ilvl="3" w:tplc="0032DD50">
      <w:numFmt w:val="decimal"/>
      <w:lvlText w:val=""/>
      <w:lvlJc w:val="left"/>
      <w:rPr>
        <w:rFonts w:cs="Times New Roman"/>
      </w:rPr>
    </w:lvl>
    <w:lvl w:ilvl="4" w:tplc="FDC8A332">
      <w:numFmt w:val="decimal"/>
      <w:lvlText w:val=""/>
      <w:lvlJc w:val="left"/>
      <w:rPr>
        <w:rFonts w:cs="Times New Roman"/>
      </w:rPr>
    </w:lvl>
    <w:lvl w:ilvl="5" w:tplc="1E6A09F8">
      <w:numFmt w:val="decimal"/>
      <w:lvlText w:val=""/>
      <w:lvlJc w:val="left"/>
      <w:rPr>
        <w:rFonts w:cs="Times New Roman"/>
      </w:rPr>
    </w:lvl>
    <w:lvl w:ilvl="6" w:tplc="F320C658">
      <w:numFmt w:val="decimal"/>
      <w:lvlText w:val=""/>
      <w:lvlJc w:val="left"/>
      <w:rPr>
        <w:rFonts w:cs="Times New Roman"/>
      </w:rPr>
    </w:lvl>
    <w:lvl w:ilvl="7" w:tplc="C5E436EA">
      <w:numFmt w:val="decimal"/>
      <w:lvlText w:val=""/>
      <w:lvlJc w:val="left"/>
      <w:rPr>
        <w:rFonts w:cs="Times New Roman"/>
      </w:rPr>
    </w:lvl>
    <w:lvl w:ilvl="8" w:tplc="348674CC">
      <w:numFmt w:val="decimal"/>
      <w:lvlText w:val=""/>
      <w:lvlJc w:val="left"/>
      <w:rPr>
        <w:rFonts w:cs="Times New Roman"/>
      </w:rPr>
    </w:lvl>
  </w:abstractNum>
  <w:abstractNum w:abstractNumId="8">
    <w:nsid w:val="00000009"/>
    <w:multiLevelType w:val="hybridMultilevel"/>
    <w:tmpl w:val="3C68D64E"/>
    <w:lvl w:ilvl="0" w:tplc="0D48ED2A">
      <w:numFmt w:val="none"/>
      <w:lvlText w:val=""/>
      <w:lvlJc w:val="left"/>
      <w:pPr>
        <w:tabs>
          <w:tab w:val="num" w:pos="360"/>
        </w:tabs>
      </w:pPr>
      <w:rPr>
        <w:rFonts w:cs="Times New Roman"/>
      </w:rPr>
    </w:lvl>
    <w:lvl w:ilvl="1" w:tplc="276244AE">
      <w:numFmt w:val="decimal"/>
      <w:lvlText w:val=""/>
      <w:lvlJc w:val="left"/>
      <w:rPr>
        <w:rFonts w:cs="Times New Roman"/>
      </w:rPr>
    </w:lvl>
    <w:lvl w:ilvl="2" w:tplc="409AB46A">
      <w:numFmt w:val="decimal"/>
      <w:lvlText w:val=""/>
      <w:lvlJc w:val="left"/>
      <w:rPr>
        <w:rFonts w:cs="Times New Roman"/>
      </w:rPr>
    </w:lvl>
    <w:lvl w:ilvl="3" w:tplc="B8FC3F82">
      <w:numFmt w:val="decimal"/>
      <w:lvlText w:val=""/>
      <w:lvlJc w:val="left"/>
      <w:rPr>
        <w:rFonts w:cs="Times New Roman"/>
      </w:rPr>
    </w:lvl>
    <w:lvl w:ilvl="4" w:tplc="BC94EA42">
      <w:numFmt w:val="decimal"/>
      <w:lvlText w:val=""/>
      <w:lvlJc w:val="left"/>
      <w:rPr>
        <w:rFonts w:cs="Times New Roman"/>
      </w:rPr>
    </w:lvl>
    <w:lvl w:ilvl="5" w:tplc="968AD6C2">
      <w:numFmt w:val="decimal"/>
      <w:lvlText w:val=""/>
      <w:lvlJc w:val="left"/>
      <w:rPr>
        <w:rFonts w:cs="Times New Roman"/>
      </w:rPr>
    </w:lvl>
    <w:lvl w:ilvl="6" w:tplc="7136809C">
      <w:numFmt w:val="decimal"/>
      <w:lvlText w:val=""/>
      <w:lvlJc w:val="left"/>
      <w:rPr>
        <w:rFonts w:cs="Times New Roman"/>
      </w:rPr>
    </w:lvl>
    <w:lvl w:ilvl="7" w:tplc="524CBF80">
      <w:numFmt w:val="decimal"/>
      <w:lvlText w:val=""/>
      <w:lvlJc w:val="left"/>
      <w:rPr>
        <w:rFonts w:cs="Times New Roman"/>
      </w:rPr>
    </w:lvl>
    <w:lvl w:ilvl="8" w:tplc="061A5BCC">
      <w:numFmt w:val="decimal"/>
      <w:lvlText w:val=""/>
      <w:lvlJc w:val="left"/>
      <w:rPr>
        <w:rFonts w:cs="Times New Roman"/>
      </w:rPr>
    </w:lvl>
  </w:abstractNum>
  <w:abstractNum w:abstractNumId="9">
    <w:nsid w:val="0000000A"/>
    <w:multiLevelType w:val="hybridMultilevel"/>
    <w:tmpl w:val="0660D0B2"/>
    <w:lvl w:ilvl="0" w:tplc="FAF4FB64">
      <w:numFmt w:val="none"/>
      <w:lvlText w:val=""/>
      <w:lvlJc w:val="left"/>
      <w:pPr>
        <w:tabs>
          <w:tab w:val="num" w:pos="360"/>
        </w:tabs>
      </w:pPr>
      <w:rPr>
        <w:rFonts w:cs="Times New Roman"/>
      </w:rPr>
    </w:lvl>
    <w:lvl w:ilvl="1" w:tplc="F5BA80DC">
      <w:numFmt w:val="decimal"/>
      <w:lvlText w:val=""/>
      <w:lvlJc w:val="left"/>
      <w:rPr>
        <w:rFonts w:cs="Times New Roman"/>
      </w:rPr>
    </w:lvl>
    <w:lvl w:ilvl="2" w:tplc="04D0E3A8">
      <w:numFmt w:val="decimal"/>
      <w:lvlText w:val=""/>
      <w:lvlJc w:val="left"/>
      <w:rPr>
        <w:rFonts w:cs="Times New Roman"/>
      </w:rPr>
    </w:lvl>
    <w:lvl w:ilvl="3" w:tplc="243EE62C">
      <w:numFmt w:val="decimal"/>
      <w:lvlText w:val=""/>
      <w:lvlJc w:val="left"/>
      <w:rPr>
        <w:rFonts w:cs="Times New Roman"/>
      </w:rPr>
    </w:lvl>
    <w:lvl w:ilvl="4" w:tplc="D5084CA6">
      <w:numFmt w:val="decimal"/>
      <w:lvlText w:val=""/>
      <w:lvlJc w:val="left"/>
      <w:rPr>
        <w:rFonts w:cs="Times New Roman"/>
      </w:rPr>
    </w:lvl>
    <w:lvl w:ilvl="5" w:tplc="F8A20360">
      <w:numFmt w:val="decimal"/>
      <w:lvlText w:val=""/>
      <w:lvlJc w:val="left"/>
      <w:rPr>
        <w:rFonts w:cs="Times New Roman"/>
      </w:rPr>
    </w:lvl>
    <w:lvl w:ilvl="6" w:tplc="C59A33F2">
      <w:numFmt w:val="decimal"/>
      <w:lvlText w:val=""/>
      <w:lvlJc w:val="left"/>
      <w:rPr>
        <w:rFonts w:cs="Times New Roman"/>
      </w:rPr>
    </w:lvl>
    <w:lvl w:ilvl="7" w:tplc="3F0045CC">
      <w:numFmt w:val="decimal"/>
      <w:lvlText w:val=""/>
      <w:lvlJc w:val="left"/>
      <w:rPr>
        <w:rFonts w:cs="Times New Roman"/>
      </w:rPr>
    </w:lvl>
    <w:lvl w:ilvl="8" w:tplc="0DCEE1EA">
      <w:numFmt w:val="decimal"/>
      <w:lvlText w:val=""/>
      <w:lvlJc w:val="left"/>
      <w:rPr>
        <w:rFonts w:cs="Times New Roman"/>
      </w:rPr>
    </w:lvl>
  </w:abstractNum>
  <w:abstractNum w:abstractNumId="10">
    <w:nsid w:val="0000000B"/>
    <w:multiLevelType w:val="hybridMultilevel"/>
    <w:tmpl w:val="81C2923A"/>
    <w:lvl w:ilvl="0" w:tplc="20189FF2">
      <w:numFmt w:val="none"/>
      <w:lvlText w:val=""/>
      <w:lvlJc w:val="left"/>
      <w:pPr>
        <w:tabs>
          <w:tab w:val="num" w:pos="360"/>
        </w:tabs>
      </w:pPr>
      <w:rPr>
        <w:rFonts w:cs="Times New Roman"/>
      </w:rPr>
    </w:lvl>
    <w:lvl w:ilvl="1" w:tplc="A11C5C60">
      <w:numFmt w:val="decimal"/>
      <w:lvlText w:val=""/>
      <w:lvlJc w:val="left"/>
      <w:rPr>
        <w:rFonts w:cs="Times New Roman"/>
      </w:rPr>
    </w:lvl>
    <w:lvl w:ilvl="2" w:tplc="6D0CBFC0">
      <w:numFmt w:val="decimal"/>
      <w:lvlText w:val=""/>
      <w:lvlJc w:val="left"/>
      <w:rPr>
        <w:rFonts w:cs="Times New Roman"/>
      </w:rPr>
    </w:lvl>
    <w:lvl w:ilvl="3" w:tplc="CD26DE34">
      <w:numFmt w:val="decimal"/>
      <w:lvlText w:val=""/>
      <w:lvlJc w:val="left"/>
      <w:rPr>
        <w:rFonts w:cs="Times New Roman"/>
      </w:rPr>
    </w:lvl>
    <w:lvl w:ilvl="4" w:tplc="1F3A6ED8">
      <w:numFmt w:val="decimal"/>
      <w:lvlText w:val=""/>
      <w:lvlJc w:val="left"/>
      <w:rPr>
        <w:rFonts w:cs="Times New Roman"/>
      </w:rPr>
    </w:lvl>
    <w:lvl w:ilvl="5" w:tplc="E0EC4DB4">
      <w:numFmt w:val="decimal"/>
      <w:lvlText w:val=""/>
      <w:lvlJc w:val="left"/>
      <w:rPr>
        <w:rFonts w:cs="Times New Roman"/>
      </w:rPr>
    </w:lvl>
    <w:lvl w:ilvl="6" w:tplc="6518C300">
      <w:numFmt w:val="decimal"/>
      <w:lvlText w:val=""/>
      <w:lvlJc w:val="left"/>
      <w:rPr>
        <w:rFonts w:cs="Times New Roman"/>
      </w:rPr>
    </w:lvl>
    <w:lvl w:ilvl="7" w:tplc="4AECD6C0">
      <w:numFmt w:val="decimal"/>
      <w:lvlText w:val=""/>
      <w:lvlJc w:val="left"/>
      <w:rPr>
        <w:rFonts w:cs="Times New Roman"/>
      </w:rPr>
    </w:lvl>
    <w:lvl w:ilvl="8" w:tplc="37088686">
      <w:numFmt w:val="decimal"/>
      <w:lvlText w:val=""/>
      <w:lvlJc w:val="left"/>
      <w:rPr>
        <w:rFonts w:cs="Times New Roman"/>
      </w:rPr>
    </w:lvl>
  </w:abstractNum>
  <w:abstractNum w:abstractNumId="11">
    <w:nsid w:val="0000000C"/>
    <w:multiLevelType w:val="hybridMultilevel"/>
    <w:tmpl w:val="42B6AFF0"/>
    <w:lvl w:ilvl="0" w:tplc="1458FC0A">
      <w:numFmt w:val="none"/>
      <w:lvlText w:val=""/>
      <w:lvlJc w:val="left"/>
      <w:pPr>
        <w:tabs>
          <w:tab w:val="num" w:pos="360"/>
        </w:tabs>
      </w:pPr>
      <w:rPr>
        <w:rFonts w:cs="Times New Roman"/>
      </w:rPr>
    </w:lvl>
    <w:lvl w:ilvl="1" w:tplc="ADECA926">
      <w:numFmt w:val="decimal"/>
      <w:lvlText w:val=""/>
      <w:lvlJc w:val="left"/>
      <w:rPr>
        <w:rFonts w:cs="Times New Roman"/>
      </w:rPr>
    </w:lvl>
    <w:lvl w:ilvl="2" w:tplc="9D4CD250">
      <w:numFmt w:val="decimal"/>
      <w:lvlText w:val=""/>
      <w:lvlJc w:val="left"/>
      <w:rPr>
        <w:rFonts w:cs="Times New Roman"/>
      </w:rPr>
    </w:lvl>
    <w:lvl w:ilvl="3" w:tplc="D750B560">
      <w:numFmt w:val="decimal"/>
      <w:lvlText w:val=""/>
      <w:lvlJc w:val="left"/>
      <w:rPr>
        <w:rFonts w:cs="Times New Roman"/>
      </w:rPr>
    </w:lvl>
    <w:lvl w:ilvl="4" w:tplc="9F7CD522">
      <w:numFmt w:val="decimal"/>
      <w:lvlText w:val=""/>
      <w:lvlJc w:val="left"/>
      <w:rPr>
        <w:rFonts w:cs="Times New Roman"/>
      </w:rPr>
    </w:lvl>
    <w:lvl w:ilvl="5" w:tplc="15EA37DA">
      <w:numFmt w:val="decimal"/>
      <w:lvlText w:val=""/>
      <w:lvlJc w:val="left"/>
      <w:rPr>
        <w:rFonts w:cs="Times New Roman"/>
      </w:rPr>
    </w:lvl>
    <w:lvl w:ilvl="6" w:tplc="0D6E7672">
      <w:numFmt w:val="decimal"/>
      <w:lvlText w:val=""/>
      <w:lvlJc w:val="left"/>
      <w:rPr>
        <w:rFonts w:cs="Times New Roman"/>
      </w:rPr>
    </w:lvl>
    <w:lvl w:ilvl="7" w:tplc="556A1E10">
      <w:numFmt w:val="decimal"/>
      <w:lvlText w:val=""/>
      <w:lvlJc w:val="left"/>
      <w:rPr>
        <w:rFonts w:cs="Times New Roman"/>
      </w:rPr>
    </w:lvl>
    <w:lvl w:ilvl="8" w:tplc="8F58B47A">
      <w:numFmt w:val="decimal"/>
      <w:lvlText w:val=""/>
      <w:lvlJc w:val="left"/>
      <w:rPr>
        <w:rFonts w:cs="Times New Roman"/>
      </w:rPr>
    </w:lvl>
  </w:abstractNum>
  <w:abstractNum w:abstractNumId="12">
    <w:nsid w:val="0000000D"/>
    <w:multiLevelType w:val="hybridMultilevel"/>
    <w:tmpl w:val="348E9AD6"/>
    <w:lvl w:ilvl="0" w:tplc="95042C7A">
      <w:numFmt w:val="none"/>
      <w:lvlText w:val=""/>
      <w:lvlJc w:val="left"/>
      <w:pPr>
        <w:tabs>
          <w:tab w:val="num" w:pos="360"/>
        </w:tabs>
      </w:pPr>
      <w:rPr>
        <w:rFonts w:cs="Times New Roman"/>
      </w:rPr>
    </w:lvl>
    <w:lvl w:ilvl="1" w:tplc="BF6C2C2E">
      <w:numFmt w:val="decimal"/>
      <w:lvlText w:val=""/>
      <w:lvlJc w:val="left"/>
      <w:rPr>
        <w:rFonts w:cs="Times New Roman"/>
      </w:rPr>
    </w:lvl>
    <w:lvl w:ilvl="2" w:tplc="6D34D938">
      <w:numFmt w:val="decimal"/>
      <w:lvlText w:val=""/>
      <w:lvlJc w:val="left"/>
      <w:rPr>
        <w:rFonts w:cs="Times New Roman"/>
      </w:rPr>
    </w:lvl>
    <w:lvl w:ilvl="3" w:tplc="ECD08BF0">
      <w:numFmt w:val="decimal"/>
      <w:lvlText w:val=""/>
      <w:lvlJc w:val="left"/>
      <w:rPr>
        <w:rFonts w:cs="Times New Roman"/>
      </w:rPr>
    </w:lvl>
    <w:lvl w:ilvl="4" w:tplc="12C0B682">
      <w:numFmt w:val="decimal"/>
      <w:lvlText w:val=""/>
      <w:lvlJc w:val="left"/>
      <w:rPr>
        <w:rFonts w:cs="Times New Roman"/>
      </w:rPr>
    </w:lvl>
    <w:lvl w:ilvl="5" w:tplc="361AED7C">
      <w:numFmt w:val="decimal"/>
      <w:lvlText w:val=""/>
      <w:lvlJc w:val="left"/>
      <w:rPr>
        <w:rFonts w:cs="Times New Roman"/>
      </w:rPr>
    </w:lvl>
    <w:lvl w:ilvl="6" w:tplc="2F068678">
      <w:numFmt w:val="decimal"/>
      <w:lvlText w:val=""/>
      <w:lvlJc w:val="left"/>
      <w:rPr>
        <w:rFonts w:cs="Times New Roman"/>
      </w:rPr>
    </w:lvl>
    <w:lvl w:ilvl="7" w:tplc="4FE6BF16">
      <w:numFmt w:val="decimal"/>
      <w:lvlText w:val=""/>
      <w:lvlJc w:val="left"/>
      <w:rPr>
        <w:rFonts w:cs="Times New Roman"/>
      </w:rPr>
    </w:lvl>
    <w:lvl w:ilvl="8" w:tplc="61487404">
      <w:numFmt w:val="decimal"/>
      <w:lvlText w:val=""/>
      <w:lvlJc w:val="left"/>
      <w:rPr>
        <w:rFonts w:cs="Times New Roman"/>
      </w:rPr>
    </w:lvl>
  </w:abstractNum>
  <w:abstractNum w:abstractNumId="13">
    <w:nsid w:val="0000000E"/>
    <w:multiLevelType w:val="hybridMultilevel"/>
    <w:tmpl w:val="206413DE"/>
    <w:lvl w:ilvl="0" w:tplc="B0A8BE9C">
      <w:numFmt w:val="none"/>
      <w:lvlText w:val=""/>
      <w:lvlJc w:val="left"/>
      <w:pPr>
        <w:tabs>
          <w:tab w:val="num" w:pos="360"/>
        </w:tabs>
      </w:pPr>
      <w:rPr>
        <w:rFonts w:cs="Times New Roman"/>
      </w:rPr>
    </w:lvl>
    <w:lvl w:ilvl="1" w:tplc="D7A43302">
      <w:numFmt w:val="decimal"/>
      <w:lvlText w:val=""/>
      <w:lvlJc w:val="left"/>
      <w:rPr>
        <w:rFonts w:cs="Times New Roman"/>
      </w:rPr>
    </w:lvl>
    <w:lvl w:ilvl="2" w:tplc="24C4B6F6">
      <w:numFmt w:val="decimal"/>
      <w:lvlText w:val=""/>
      <w:lvlJc w:val="left"/>
      <w:rPr>
        <w:rFonts w:cs="Times New Roman"/>
      </w:rPr>
    </w:lvl>
    <w:lvl w:ilvl="3" w:tplc="AA32C19C">
      <w:numFmt w:val="decimal"/>
      <w:lvlText w:val=""/>
      <w:lvlJc w:val="left"/>
      <w:rPr>
        <w:rFonts w:cs="Times New Roman"/>
      </w:rPr>
    </w:lvl>
    <w:lvl w:ilvl="4" w:tplc="1C485D34">
      <w:numFmt w:val="decimal"/>
      <w:lvlText w:val=""/>
      <w:lvlJc w:val="left"/>
      <w:rPr>
        <w:rFonts w:cs="Times New Roman"/>
      </w:rPr>
    </w:lvl>
    <w:lvl w:ilvl="5" w:tplc="0CEC0C58">
      <w:numFmt w:val="decimal"/>
      <w:lvlText w:val=""/>
      <w:lvlJc w:val="left"/>
      <w:rPr>
        <w:rFonts w:cs="Times New Roman"/>
      </w:rPr>
    </w:lvl>
    <w:lvl w:ilvl="6" w:tplc="CB3EBC40">
      <w:numFmt w:val="decimal"/>
      <w:lvlText w:val=""/>
      <w:lvlJc w:val="left"/>
      <w:rPr>
        <w:rFonts w:cs="Times New Roman"/>
      </w:rPr>
    </w:lvl>
    <w:lvl w:ilvl="7" w:tplc="655CF974">
      <w:numFmt w:val="decimal"/>
      <w:lvlText w:val=""/>
      <w:lvlJc w:val="left"/>
      <w:rPr>
        <w:rFonts w:cs="Times New Roman"/>
      </w:rPr>
    </w:lvl>
    <w:lvl w:ilvl="8" w:tplc="5B040A70">
      <w:numFmt w:val="decimal"/>
      <w:lvlText w:val=""/>
      <w:lvlJc w:val="left"/>
      <w:rPr>
        <w:rFonts w:cs="Times New Roman"/>
      </w:rPr>
    </w:lvl>
  </w:abstractNum>
  <w:abstractNum w:abstractNumId="14">
    <w:nsid w:val="0000000F"/>
    <w:multiLevelType w:val="hybridMultilevel"/>
    <w:tmpl w:val="BB100620"/>
    <w:lvl w:ilvl="0" w:tplc="51C8BC54">
      <w:numFmt w:val="none"/>
      <w:lvlText w:val=""/>
      <w:lvlJc w:val="left"/>
      <w:pPr>
        <w:tabs>
          <w:tab w:val="num" w:pos="360"/>
        </w:tabs>
      </w:pPr>
      <w:rPr>
        <w:rFonts w:cs="Times New Roman"/>
      </w:rPr>
    </w:lvl>
    <w:lvl w:ilvl="1" w:tplc="703068B8">
      <w:numFmt w:val="decimal"/>
      <w:lvlText w:val=""/>
      <w:lvlJc w:val="left"/>
      <w:rPr>
        <w:rFonts w:cs="Times New Roman"/>
      </w:rPr>
    </w:lvl>
    <w:lvl w:ilvl="2" w:tplc="F8E62BD8">
      <w:numFmt w:val="decimal"/>
      <w:lvlText w:val=""/>
      <w:lvlJc w:val="left"/>
      <w:rPr>
        <w:rFonts w:cs="Times New Roman"/>
      </w:rPr>
    </w:lvl>
    <w:lvl w:ilvl="3" w:tplc="447A72D0">
      <w:numFmt w:val="decimal"/>
      <w:lvlText w:val=""/>
      <w:lvlJc w:val="left"/>
      <w:rPr>
        <w:rFonts w:cs="Times New Roman"/>
      </w:rPr>
    </w:lvl>
    <w:lvl w:ilvl="4" w:tplc="FA7E38F8">
      <w:numFmt w:val="decimal"/>
      <w:lvlText w:val=""/>
      <w:lvlJc w:val="left"/>
      <w:rPr>
        <w:rFonts w:cs="Times New Roman"/>
      </w:rPr>
    </w:lvl>
    <w:lvl w:ilvl="5" w:tplc="DC100AAA">
      <w:numFmt w:val="decimal"/>
      <w:lvlText w:val=""/>
      <w:lvlJc w:val="left"/>
      <w:rPr>
        <w:rFonts w:cs="Times New Roman"/>
      </w:rPr>
    </w:lvl>
    <w:lvl w:ilvl="6" w:tplc="81F6356A">
      <w:numFmt w:val="decimal"/>
      <w:lvlText w:val=""/>
      <w:lvlJc w:val="left"/>
      <w:rPr>
        <w:rFonts w:cs="Times New Roman"/>
      </w:rPr>
    </w:lvl>
    <w:lvl w:ilvl="7" w:tplc="884E8A2C">
      <w:numFmt w:val="decimal"/>
      <w:lvlText w:val=""/>
      <w:lvlJc w:val="left"/>
      <w:rPr>
        <w:rFonts w:cs="Times New Roman"/>
      </w:rPr>
    </w:lvl>
    <w:lvl w:ilvl="8" w:tplc="4F9A1A1E">
      <w:numFmt w:val="decimal"/>
      <w:lvlText w:val=""/>
      <w:lvlJc w:val="left"/>
      <w:rPr>
        <w:rFonts w:cs="Times New Roman"/>
      </w:rPr>
    </w:lvl>
  </w:abstractNum>
  <w:abstractNum w:abstractNumId="15">
    <w:nsid w:val="00000010"/>
    <w:multiLevelType w:val="hybridMultilevel"/>
    <w:tmpl w:val="6F1E630E"/>
    <w:lvl w:ilvl="0" w:tplc="782E1D46">
      <w:numFmt w:val="none"/>
      <w:lvlText w:val=""/>
      <w:lvlJc w:val="left"/>
      <w:pPr>
        <w:tabs>
          <w:tab w:val="num" w:pos="360"/>
        </w:tabs>
      </w:pPr>
      <w:rPr>
        <w:rFonts w:cs="Times New Roman"/>
      </w:rPr>
    </w:lvl>
    <w:lvl w:ilvl="1" w:tplc="8EEA165E">
      <w:numFmt w:val="decimal"/>
      <w:lvlText w:val=""/>
      <w:lvlJc w:val="left"/>
      <w:rPr>
        <w:rFonts w:cs="Times New Roman"/>
      </w:rPr>
    </w:lvl>
    <w:lvl w:ilvl="2" w:tplc="937200E2">
      <w:numFmt w:val="decimal"/>
      <w:lvlText w:val=""/>
      <w:lvlJc w:val="left"/>
      <w:rPr>
        <w:rFonts w:cs="Times New Roman"/>
      </w:rPr>
    </w:lvl>
    <w:lvl w:ilvl="3" w:tplc="60E6DE78">
      <w:numFmt w:val="decimal"/>
      <w:lvlText w:val=""/>
      <w:lvlJc w:val="left"/>
      <w:rPr>
        <w:rFonts w:cs="Times New Roman"/>
      </w:rPr>
    </w:lvl>
    <w:lvl w:ilvl="4" w:tplc="46D842C4">
      <w:numFmt w:val="decimal"/>
      <w:lvlText w:val=""/>
      <w:lvlJc w:val="left"/>
      <w:rPr>
        <w:rFonts w:cs="Times New Roman"/>
      </w:rPr>
    </w:lvl>
    <w:lvl w:ilvl="5" w:tplc="EEE8E048">
      <w:numFmt w:val="decimal"/>
      <w:lvlText w:val=""/>
      <w:lvlJc w:val="left"/>
      <w:rPr>
        <w:rFonts w:cs="Times New Roman"/>
      </w:rPr>
    </w:lvl>
    <w:lvl w:ilvl="6" w:tplc="BD88A6D6">
      <w:numFmt w:val="decimal"/>
      <w:lvlText w:val=""/>
      <w:lvlJc w:val="left"/>
      <w:rPr>
        <w:rFonts w:cs="Times New Roman"/>
      </w:rPr>
    </w:lvl>
    <w:lvl w:ilvl="7" w:tplc="017C435C">
      <w:numFmt w:val="decimal"/>
      <w:lvlText w:val=""/>
      <w:lvlJc w:val="left"/>
      <w:rPr>
        <w:rFonts w:cs="Times New Roman"/>
      </w:rPr>
    </w:lvl>
    <w:lvl w:ilvl="8" w:tplc="ABD80442">
      <w:numFmt w:val="decimal"/>
      <w:lvlText w:val=""/>
      <w:lvlJc w:val="left"/>
      <w:rPr>
        <w:rFonts w:cs="Times New Roman"/>
      </w:rPr>
    </w:lvl>
  </w:abstractNum>
  <w:abstractNum w:abstractNumId="16">
    <w:nsid w:val="00000011"/>
    <w:multiLevelType w:val="hybridMultilevel"/>
    <w:tmpl w:val="D108A99A"/>
    <w:lvl w:ilvl="0" w:tplc="EE861714">
      <w:numFmt w:val="none"/>
      <w:lvlText w:val=""/>
      <w:lvlJc w:val="left"/>
      <w:pPr>
        <w:tabs>
          <w:tab w:val="num" w:pos="360"/>
        </w:tabs>
      </w:pPr>
      <w:rPr>
        <w:rFonts w:cs="Times New Roman"/>
      </w:rPr>
    </w:lvl>
    <w:lvl w:ilvl="1" w:tplc="A072A77E">
      <w:numFmt w:val="decimal"/>
      <w:lvlText w:val=""/>
      <w:lvlJc w:val="left"/>
      <w:rPr>
        <w:rFonts w:cs="Times New Roman"/>
      </w:rPr>
    </w:lvl>
    <w:lvl w:ilvl="2" w:tplc="1C44CD2C">
      <w:numFmt w:val="decimal"/>
      <w:lvlText w:val=""/>
      <w:lvlJc w:val="left"/>
      <w:rPr>
        <w:rFonts w:cs="Times New Roman"/>
      </w:rPr>
    </w:lvl>
    <w:lvl w:ilvl="3" w:tplc="A404AF38">
      <w:numFmt w:val="decimal"/>
      <w:lvlText w:val=""/>
      <w:lvlJc w:val="left"/>
      <w:rPr>
        <w:rFonts w:cs="Times New Roman"/>
      </w:rPr>
    </w:lvl>
    <w:lvl w:ilvl="4" w:tplc="62DE7648">
      <w:numFmt w:val="decimal"/>
      <w:lvlText w:val=""/>
      <w:lvlJc w:val="left"/>
      <w:rPr>
        <w:rFonts w:cs="Times New Roman"/>
      </w:rPr>
    </w:lvl>
    <w:lvl w:ilvl="5" w:tplc="42F89EFC">
      <w:numFmt w:val="decimal"/>
      <w:lvlText w:val=""/>
      <w:lvlJc w:val="left"/>
      <w:rPr>
        <w:rFonts w:cs="Times New Roman"/>
      </w:rPr>
    </w:lvl>
    <w:lvl w:ilvl="6" w:tplc="C04840C6">
      <w:numFmt w:val="decimal"/>
      <w:lvlText w:val=""/>
      <w:lvlJc w:val="left"/>
      <w:rPr>
        <w:rFonts w:cs="Times New Roman"/>
      </w:rPr>
    </w:lvl>
    <w:lvl w:ilvl="7" w:tplc="52CCF378">
      <w:numFmt w:val="decimal"/>
      <w:lvlText w:val=""/>
      <w:lvlJc w:val="left"/>
      <w:rPr>
        <w:rFonts w:cs="Times New Roman"/>
      </w:rPr>
    </w:lvl>
    <w:lvl w:ilvl="8" w:tplc="D984512E">
      <w:numFmt w:val="decimal"/>
      <w:lvlText w:val=""/>
      <w:lvlJc w:val="left"/>
      <w:rPr>
        <w:rFonts w:cs="Times New Roman"/>
      </w:rPr>
    </w:lvl>
  </w:abstractNum>
  <w:abstractNum w:abstractNumId="17">
    <w:nsid w:val="02EC34B9"/>
    <w:multiLevelType w:val="hybridMultilevel"/>
    <w:tmpl w:val="EE7CBBBE"/>
    <w:lvl w:ilvl="0" w:tplc="3D163B10">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AB35BA"/>
    <w:multiLevelType w:val="hybridMultilevel"/>
    <w:tmpl w:val="B33EF46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nsid w:val="0CB93773"/>
    <w:multiLevelType w:val="hybridMultilevel"/>
    <w:tmpl w:val="05EA1F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0CE26DD9"/>
    <w:multiLevelType w:val="hybridMultilevel"/>
    <w:tmpl w:val="F7344A52"/>
    <w:lvl w:ilvl="0" w:tplc="3D163B10">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EB2411C"/>
    <w:multiLevelType w:val="hybridMultilevel"/>
    <w:tmpl w:val="0DD26F10"/>
    <w:lvl w:ilvl="0" w:tplc="00000001">
      <w:start w:val="1"/>
      <w:numFmt w:val="bullet"/>
      <w:lvlText w:val=""/>
      <w:lvlJc w:val="left"/>
      <w:pPr>
        <w:ind w:left="720" w:hanging="360"/>
      </w:pPr>
      <w:rPr>
        <w:rFonts w:ascii="Symbol" w:hAnsi="Symbol"/>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1D0564E"/>
    <w:multiLevelType w:val="hybridMultilevel"/>
    <w:tmpl w:val="446A0170"/>
    <w:lvl w:ilvl="0" w:tplc="3D163B10">
      <w:start w:val="1"/>
      <w:numFmt w:val="bullet"/>
      <w:lvlText w:val=""/>
      <w:lvlJc w:val="left"/>
      <w:pPr>
        <w:tabs>
          <w:tab w:val="num" w:pos="288"/>
        </w:tabs>
        <w:ind w:left="288" w:hanging="288"/>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B19121E"/>
    <w:multiLevelType w:val="multilevel"/>
    <w:tmpl w:val="CE1EE26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8C64319"/>
    <w:multiLevelType w:val="hybridMultilevel"/>
    <w:tmpl w:val="906270FA"/>
    <w:lvl w:ilvl="0" w:tplc="3D163B10">
      <w:start w:val="1"/>
      <w:numFmt w:val="bullet"/>
      <w:lvlText w:val=""/>
      <w:lvlJc w:val="left"/>
      <w:pPr>
        <w:tabs>
          <w:tab w:val="num" w:pos="340"/>
        </w:tabs>
        <w:ind w:left="340" w:hanging="288"/>
      </w:pPr>
      <w:rPr>
        <w:rFonts w:ascii="Symbol" w:hAnsi="Symbol" w:hint="default"/>
      </w:rPr>
    </w:lvl>
    <w:lvl w:ilvl="1" w:tplc="10090003" w:tentative="1">
      <w:start w:val="1"/>
      <w:numFmt w:val="bullet"/>
      <w:lvlText w:val="o"/>
      <w:lvlJc w:val="left"/>
      <w:pPr>
        <w:tabs>
          <w:tab w:val="num" w:pos="1492"/>
        </w:tabs>
        <w:ind w:left="1492" w:hanging="360"/>
      </w:pPr>
      <w:rPr>
        <w:rFonts w:ascii="Courier New" w:hAnsi="Courier New" w:hint="default"/>
      </w:rPr>
    </w:lvl>
    <w:lvl w:ilvl="2" w:tplc="10090005" w:tentative="1">
      <w:start w:val="1"/>
      <w:numFmt w:val="bullet"/>
      <w:lvlText w:val=""/>
      <w:lvlJc w:val="left"/>
      <w:pPr>
        <w:tabs>
          <w:tab w:val="num" w:pos="2212"/>
        </w:tabs>
        <w:ind w:left="2212" w:hanging="360"/>
      </w:pPr>
      <w:rPr>
        <w:rFonts w:ascii="Wingdings" w:hAnsi="Wingdings" w:hint="default"/>
      </w:rPr>
    </w:lvl>
    <w:lvl w:ilvl="3" w:tplc="10090001" w:tentative="1">
      <w:start w:val="1"/>
      <w:numFmt w:val="bullet"/>
      <w:lvlText w:val=""/>
      <w:lvlJc w:val="left"/>
      <w:pPr>
        <w:tabs>
          <w:tab w:val="num" w:pos="2932"/>
        </w:tabs>
        <w:ind w:left="2932" w:hanging="360"/>
      </w:pPr>
      <w:rPr>
        <w:rFonts w:ascii="Symbol" w:hAnsi="Symbol" w:hint="default"/>
      </w:rPr>
    </w:lvl>
    <w:lvl w:ilvl="4" w:tplc="10090003" w:tentative="1">
      <w:start w:val="1"/>
      <w:numFmt w:val="bullet"/>
      <w:lvlText w:val="o"/>
      <w:lvlJc w:val="left"/>
      <w:pPr>
        <w:tabs>
          <w:tab w:val="num" w:pos="3652"/>
        </w:tabs>
        <w:ind w:left="3652" w:hanging="360"/>
      </w:pPr>
      <w:rPr>
        <w:rFonts w:ascii="Courier New" w:hAnsi="Courier New" w:hint="default"/>
      </w:rPr>
    </w:lvl>
    <w:lvl w:ilvl="5" w:tplc="10090005" w:tentative="1">
      <w:start w:val="1"/>
      <w:numFmt w:val="bullet"/>
      <w:lvlText w:val=""/>
      <w:lvlJc w:val="left"/>
      <w:pPr>
        <w:tabs>
          <w:tab w:val="num" w:pos="4372"/>
        </w:tabs>
        <w:ind w:left="4372" w:hanging="360"/>
      </w:pPr>
      <w:rPr>
        <w:rFonts w:ascii="Wingdings" w:hAnsi="Wingdings" w:hint="default"/>
      </w:rPr>
    </w:lvl>
    <w:lvl w:ilvl="6" w:tplc="10090001" w:tentative="1">
      <w:start w:val="1"/>
      <w:numFmt w:val="bullet"/>
      <w:lvlText w:val=""/>
      <w:lvlJc w:val="left"/>
      <w:pPr>
        <w:tabs>
          <w:tab w:val="num" w:pos="5092"/>
        </w:tabs>
        <w:ind w:left="5092" w:hanging="360"/>
      </w:pPr>
      <w:rPr>
        <w:rFonts w:ascii="Symbol" w:hAnsi="Symbol" w:hint="default"/>
      </w:rPr>
    </w:lvl>
    <w:lvl w:ilvl="7" w:tplc="10090003" w:tentative="1">
      <w:start w:val="1"/>
      <w:numFmt w:val="bullet"/>
      <w:lvlText w:val="o"/>
      <w:lvlJc w:val="left"/>
      <w:pPr>
        <w:tabs>
          <w:tab w:val="num" w:pos="5812"/>
        </w:tabs>
        <w:ind w:left="5812" w:hanging="360"/>
      </w:pPr>
      <w:rPr>
        <w:rFonts w:ascii="Courier New" w:hAnsi="Courier New" w:hint="default"/>
      </w:rPr>
    </w:lvl>
    <w:lvl w:ilvl="8" w:tplc="10090005" w:tentative="1">
      <w:start w:val="1"/>
      <w:numFmt w:val="bullet"/>
      <w:lvlText w:val=""/>
      <w:lvlJc w:val="left"/>
      <w:pPr>
        <w:tabs>
          <w:tab w:val="num" w:pos="6532"/>
        </w:tabs>
        <w:ind w:left="6532" w:hanging="360"/>
      </w:pPr>
      <w:rPr>
        <w:rFonts w:ascii="Wingdings" w:hAnsi="Wingdings" w:hint="default"/>
      </w:rPr>
    </w:lvl>
  </w:abstractNum>
  <w:abstractNum w:abstractNumId="25">
    <w:nsid w:val="3B8765FB"/>
    <w:multiLevelType w:val="hybridMultilevel"/>
    <w:tmpl w:val="803CE282"/>
    <w:lvl w:ilvl="0" w:tplc="6468456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67545F4"/>
    <w:multiLevelType w:val="hybridMultilevel"/>
    <w:tmpl w:val="7DCC7F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4C021F60"/>
    <w:multiLevelType w:val="hybridMultilevel"/>
    <w:tmpl w:val="BE6495F2"/>
    <w:lvl w:ilvl="0" w:tplc="3D163B10">
      <w:start w:val="1"/>
      <w:numFmt w:val="bullet"/>
      <w:lvlText w:val=""/>
      <w:lvlJc w:val="left"/>
      <w:pPr>
        <w:tabs>
          <w:tab w:val="num" w:pos="288"/>
        </w:tabs>
        <w:ind w:left="288" w:hanging="288"/>
      </w:pPr>
      <w:rPr>
        <w:rFonts w:ascii="Symbol" w:hAnsi="Symbol" w:hint="default"/>
      </w:rPr>
    </w:lvl>
    <w:lvl w:ilvl="1" w:tplc="00170409">
      <w:start w:val="1"/>
      <w:numFmt w:val="lowerLetter"/>
      <w:lvlText w:val="%2)"/>
      <w:lvlJc w:val="left"/>
      <w:pPr>
        <w:tabs>
          <w:tab w:val="num" w:pos="1440"/>
        </w:tabs>
        <w:ind w:left="1440" w:hanging="360"/>
      </w:pPr>
      <w:rPr>
        <w:rFonts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F372CD1"/>
    <w:multiLevelType w:val="hybridMultilevel"/>
    <w:tmpl w:val="319CBE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580F0EEF"/>
    <w:multiLevelType w:val="hybridMultilevel"/>
    <w:tmpl w:val="196E0A50"/>
    <w:lvl w:ilvl="0" w:tplc="6468456A">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59F428AC"/>
    <w:multiLevelType w:val="hybridMultilevel"/>
    <w:tmpl w:val="36EED9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1529A4"/>
    <w:multiLevelType w:val="hybridMultilevel"/>
    <w:tmpl w:val="47F25BC0"/>
    <w:lvl w:ilvl="0" w:tplc="00000001">
      <w:start w:val="1"/>
      <w:numFmt w:val="bullet"/>
      <w:lvlText w:val=""/>
      <w:lvlJc w:val="left"/>
      <w:pPr>
        <w:ind w:left="720" w:hanging="360"/>
      </w:pPr>
      <w:rPr>
        <w:rFonts w:ascii="Symbol" w:hAnsi="Symbol"/>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BA5280"/>
    <w:multiLevelType w:val="hybridMultilevel"/>
    <w:tmpl w:val="70BC5F8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22"/>
  </w:num>
  <w:num w:numId="20">
    <w:abstractNumId w:val="20"/>
  </w:num>
  <w:num w:numId="21">
    <w:abstractNumId w:val="23"/>
  </w:num>
  <w:num w:numId="22">
    <w:abstractNumId w:val="27"/>
  </w:num>
  <w:num w:numId="23">
    <w:abstractNumId w:val="18"/>
  </w:num>
  <w:num w:numId="24">
    <w:abstractNumId w:val="24"/>
  </w:num>
  <w:num w:numId="25">
    <w:abstractNumId w:val="28"/>
  </w:num>
  <w:num w:numId="26">
    <w:abstractNumId w:val="26"/>
  </w:num>
  <w:num w:numId="27">
    <w:abstractNumId w:val="31"/>
  </w:num>
  <w:num w:numId="28">
    <w:abstractNumId w:val="21"/>
  </w:num>
  <w:num w:numId="29">
    <w:abstractNumId w:val="25"/>
  </w:num>
  <w:num w:numId="30">
    <w:abstractNumId w:val="32"/>
  </w:num>
  <w:num w:numId="31">
    <w:abstractNumId w:val="1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8B"/>
    <w:rsid w:val="000044C6"/>
    <w:rsid w:val="00041AC3"/>
    <w:rsid w:val="00071F0D"/>
    <w:rsid w:val="00077218"/>
    <w:rsid w:val="00081BE0"/>
    <w:rsid w:val="000834E7"/>
    <w:rsid w:val="0008492D"/>
    <w:rsid w:val="000949C7"/>
    <w:rsid w:val="00096AF7"/>
    <w:rsid w:val="000A1295"/>
    <w:rsid w:val="000B082C"/>
    <w:rsid w:val="000B2C06"/>
    <w:rsid w:val="000D6FB5"/>
    <w:rsid w:val="000E456A"/>
    <w:rsid w:val="00105874"/>
    <w:rsid w:val="001109A3"/>
    <w:rsid w:val="00113CCB"/>
    <w:rsid w:val="00144B55"/>
    <w:rsid w:val="0014758C"/>
    <w:rsid w:val="001548AD"/>
    <w:rsid w:val="00173412"/>
    <w:rsid w:val="00174499"/>
    <w:rsid w:val="00176832"/>
    <w:rsid w:val="001941F6"/>
    <w:rsid w:val="001B130D"/>
    <w:rsid w:val="001C6FC3"/>
    <w:rsid w:val="001F3737"/>
    <w:rsid w:val="001F3CD5"/>
    <w:rsid w:val="002065F9"/>
    <w:rsid w:val="00230803"/>
    <w:rsid w:val="0023540A"/>
    <w:rsid w:val="00252405"/>
    <w:rsid w:val="00252CAB"/>
    <w:rsid w:val="00260C2F"/>
    <w:rsid w:val="002738ED"/>
    <w:rsid w:val="00295AE0"/>
    <w:rsid w:val="002A3779"/>
    <w:rsid w:val="002A4AFA"/>
    <w:rsid w:val="002C7EC9"/>
    <w:rsid w:val="002F7F6D"/>
    <w:rsid w:val="00306CA8"/>
    <w:rsid w:val="00312E31"/>
    <w:rsid w:val="00314EDF"/>
    <w:rsid w:val="00321E20"/>
    <w:rsid w:val="00322353"/>
    <w:rsid w:val="003338E7"/>
    <w:rsid w:val="003341C6"/>
    <w:rsid w:val="0033420B"/>
    <w:rsid w:val="003B0342"/>
    <w:rsid w:val="003E694F"/>
    <w:rsid w:val="0044311C"/>
    <w:rsid w:val="00474362"/>
    <w:rsid w:val="00485E8B"/>
    <w:rsid w:val="00495B16"/>
    <w:rsid w:val="004A4A81"/>
    <w:rsid w:val="004B64CE"/>
    <w:rsid w:val="004E214B"/>
    <w:rsid w:val="004E3175"/>
    <w:rsid w:val="004F1321"/>
    <w:rsid w:val="004F1C04"/>
    <w:rsid w:val="00516693"/>
    <w:rsid w:val="00535E19"/>
    <w:rsid w:val="005438C7"/>
    <w:rsid w:val="00553351"/>
    <w:rsid w:val="00567155"/>
    <w:rsid w:val="005A1B05"/>
    <w:rsid w:val="005D166A"/>
    <w:rsid w:val="005D5BC6"/>
    <w:rsid w:val="005E239B"/>
    <w:rsid w:val="005E6C35"/>
    <w:rsid w:val="005F52F8"/>
    <w:rsid w:val="00613F45"/>
    <w:rsid w:val="00644BF8"/>
    <w:rsid w:val="006653EE"/>
    <w:rsid w:val="0069128F"/>
    <w:rsid w:val="006A3D4D"/>
    <w:rsid w:val="006B61D7"/>
    <w:rsid w:val="006C0638"/>
    <w:rsid w:val="006D0988"/>
    <w:rsid w:val="006D2DD3"/>
    <w:rsid w:val="00745E34"/>
    <w:rsid w:val="0074647F"/>
    <w:rsid w:val="00756ACE"/>
    <w:rsid w:val="007627BB"/>
    <w:rsid w:val="00775200"/>
    <w:rsid w:val="00784F82"/>
    <w:rsid w:val="007860A7"/>
    <w:rsid w:val="007903FB"/>
    <w:rsid w:val="0079202B"/>
    <w:rsid w:val="008038A9"/>
    <w:rsid w:val="00804BFE"/>
    <w:rsid w:val="00807A6D"/>
    <w:rsid w:val="0081295F"/>
    <w:rsid w:val="00831104"/>
    <w:rsid w:val="008629AE"/>
    <w:rsid w:val="0087426F"/>
    <w:rsid w:val="0087579E"/>
    <w:rsid w:val="00877C64"/>
    <w:rsid w:val="00877F9D"/>
    <w:rsid w:val="008A29D0"/>
    <w:rsid w:val="008C59B2"/>
    <w:rsid w:val="008F1B59"/>
    <w:rsid w:val="009062A7"/>
    <w:rsid w:val="009063EF"/>
    <w:rsid w:val="00932ED6"/>
    <w:rsid w:val="00945626"/>
    <w:rsid w:val="009510A2"/>
    <w:rsid w:val="009A641D"/>
    <w:rsid w:val="009B56A1"/>
    <w:rsid w:val="009C1361"/>
    <w:rsid w:val="009C18A3"/>
    <w:rsid w:val="009D6DD8"/>
    <w:rsid w:val="009E02F8"/>
    <w:rsid w:val="009F2988"/>
    <w:rsid w:val="009F5269"/>
    <w:rsid w:val="00A32BE9"/>
    <w:rsid w:val="00A55887"/>
    <w:rsid w:val="00A657F2"/>
    <w:rsid w:val="00A75B89"/>
    <w:rsid w:val="00A82829"/>
    <w:rsid w:val="00AC5C12"/>
    <w:rsid w:val="00AF39B6"/>
    <w:rsid w:val="00AF742B"/>
    <w:rsid w:val="00B00BDC"/>
    <w:rsid w:val="00B0208D"/>
    <w:rsid w:val="00B16874"/>
    <w:rsid w:val="00B52040"/>
    <w:rsid w:val="00B5724E"/>
    <w:rsid w:val="00B70982"/>
    <w:rsid w:val="00B74E54"/>
    <w:rsid w:val="00B75887"/>
    <w:rsid w:val="00B768FD"/>
    <w:rsid w:val="00B81083"/>
    <w:rsid w:val="00B932FE"/>
    <w:rsid w:val="00B9624A"/>
    <w:rsid w:val="00BA27CC"/>
    <w:rsid w:val="00BB1F6F"/>
    <w:rsid w:val="00BC6D32"/>
    <w:rsid w:val="00BE1403"/>
    <w:rsid w:val="00BF3159"/>
    <w:rsid w:val="00C013A5"/>
    <w:rsid w:val="00C12510"/>
    <w:rsid w:val="00C166D0"/>
    <w:rsid w:val="00C5130B"/>
    <w:rsid w:val="00C542F5"/>
    <w:rsid w:val="00C73212"/>
    <w:rsid w:val="00C76AFA"/>
    <w:rsid w:val="00CC1F54"/>
    <w:rsid w:val="00CE24F5"/>
    <w:rsid w:val="00CE41F7"/>
    <w:rsid w:val="00CE5389"/>
    <w:rsid w:val="00CF472E"/>
    <w:rsid w:val="00CF6D79"/>
    <w:rsid w:val="00D05C6F"/>
    <w:rsid w:val="00D22C59"/>
    <w:rsid w:val="00D278E7"/>
    <w:rsid w:val="00D27F5E"/>
    <w:rsid w:val="00D4508B"/>
    <w:rsid w:val="00D64350"/>
    <w:rsid w:val="00D66E85"/>
    <w:rsid w:val="00D87DEF"/>
    <w:rsid w:val="00D957CE"/>
    <w:rsid w:val="00DA42E4"/>
    <w:rsid w:val="00DA6C02"/>
    <w:rsid w:val="00DC5FCD"/>
    <w:rsid w:val="00DC60C2"/>
    <w:rsid w:val="00DD7A97"/>
    <w:rsid w:val="00DE1BA4"/>
    <w:rsid w:val="00DE1E1C"/>
    <w:rsid w:val="00DF6E5A"/>
    <w:rsid w:val="00E15675"/>
    <w:rsid w:val="00E20C1C"/>
    <w:rsid w:val="00E344AB"/>
    <w:rsid w:val="00E71EB9"/>
    <w:rsid w:val="00E7792E"/>
    <w:rsid w:val="00E91345"/>
    <w:rsid w:val="00E9668D"/>
    <w:rsid w:val="00EA2547"/>
    <w:rsid w:val="00EC522B"/>
    <w:rsid w:val="00EE2588"/>
    <w:rsid w:val="00F14F62"/>
    <w:rsid w:val="00F23145"/>
    <w:rsid w:val="00F92FC9"/>
    <w:rsid w:val="00F93685"/>
    <w:rsid w:val="00FB2930"/>
    <w:rsid w:val="00FC3C8F"/>
    <w:rsid w:val="00FC4D87"/>
    <w:rsid w:val="00FD24D0"/>
    <w:rsid w:val="00FE18CC"/>
    <w:rsid w:val="00FE6923"/>
    <w:rsid w:val="00FF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E7"/>
    <w:rPr>
      <w:sz w:val="24"/>
      <w:szCs w:val="24"/>
    </w:rPr>
  </w:style>
  <w:style w:type="paragraph" w:styleId="Heading1">
    <w:name w:val="heading 1"/>
    <w:basedOn w:val="Normal"/>
    <w:next w:val="Normal"/>
    <w:link w:val="Heading1Char"/>
    <w:qFormat/>
    <w:locked/>
    <w:rsid w:val="00DA6C02"/>
    <w:pPr>
      <w:keepNext/>
      <w:spacing w:before="240" w:after="60"/>
      <w:outlineLvl w:val="0"/>
    </w:pPr>
    <w:rPr>
      <w:rFonts w:ascii="Arial" w:hAnsi="Arial"/>
      <w:b/>
      <w:bCs/>
      <w:kern w:val="32"/>
      <w:szCs w:val="32"/>
    </w:rPr>
  </w:style>
  <w:style w:type="paragraph" w:styleId="Heading6">
    <w:name w:val="heading 6"/>
    <w:basedOn w:val="Normal"/>
    <w:next w:val="Normal"/>
    <w:link w:val="Heading6Char"/>
    <w:uiPriority w:val="9"/>
    <w:semiHidden/>
    <w:unhideWhenUsed/>
    <w:qFormat/>
    <w:locked/>
    <w:rsid w:val="00DA6C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34E7"/>
    <w:pPr>
      <w:tabs>
        <w:tab w:val="center" w:pos="4320"/>
        <w:tab w:val="right" w:pos="8640"/>
      </w:tabs>
    </w:pPr>
  </w:style>
  <w:style w:type="character" w:customStyle="1" w:styleId="FooterChar">
    <w:name w:val="Footer Char"/>
    <w:basedOn w:val="DefaultParagraphFont"/>
    <w:link w:val="Footer"/>
    <w:uiPriority w:val="99"/>
    <w:locked/>
    <w:rsid w:val="002065F9"/>
    <w:rPr>
      <w:sz w:val="24"/>
      <w:lang w:val="en-US" w:eastAsia="en-US"/>
    </w:rPr>
  </w:style>
  <w:style w:type="character" w:styleId="PageNumber">
    <w:name w:val="page number"/>
    <w:basedOn w:val="DefaultParagraphFont"/>
    <w:uiPriority w:val="99"/>
    <w:semiHidden/>
    <w:rsid w:val="000834E7"/>
    <w:rPr>
      <w:rFonts w:cs="Times New Roman"/>
    </w:rPr>
  </w:style>
  <w:style w:type="paragraph" w:styleId="Header">
    <w:name w:val="header"/>
    <w:basedOn w:val="Normal"/>
    <w:link w:val="HeaderChar"/>
    <w:uiPriority w:val="99"/>
    <w:rsid w:val="000D6FB5"/>
    <w:pPr>
      <w:tabs>
        <w:tab w:val="center" w:pos="4320"/>
        <w:tab w:val="right" w:pos="8640"/>
      </w:tabs>
    </w:pPr>
  </w:style>
  <w:style w:type="character" w:customStyle="1" w:styleId="HeaderChar">
    <w:name w:val="Header Char"/>
    <w:basedOn w:val="DefaultParagraphFont"/>
    <w:link w:val="Header"/>
    <w:uiPriority w:val="99"/>
    <w:semiHidden/>
    <w:rsid w:val="00E73977"/>
    <w:rPr>
      <w:sz w:val="24"/>
      <w:szCs w:val="24"/>
    </w:rPr>
  </w:style>
  <w:style w:type="character" w:styleId="Strong">
    <w:name w:val="Strong"/>
    <w:basedOn w:val="DefaultParagraphFont"/>
    <w:uiPriority w:val="99"/>
    <w:qFormat/>
    <w:rsid w:val="00F93685"/>
    <w:rPr>
      <w:rFonts w:cs="Times New Roman"/>
      <w:b/>
    </w:rPr>
  </w:style>
  <w:style w:type="paragraph" w:styleId="BalloonText">
    <w:name w:val="Balloon Text"/>
    <w:basedOn w:val="Normal"/>
    <w:link w:val="BalloonTextChar"/>
    <w:uiPriority w:val="99"/>
    <w:semiHidden/>
    <w:rsid w:val="002065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5F9"/>
    <w:rPr>
      <w:rFonts w:ascii="Tahoma" w:hAnsi="Tahoma" w:cs="Tahoma"/>
      <w:sz w:val="16"/>
      <w:szCs w:val="16"/>
      <w:lang w:val="en-US" w:eastAsia="en-US"/>
    </w:rPr>
  </w:style>
  <w:style w:type="character" w:customStyle="1" w:styleId="Heading1Char">
    <w:name w:val="Heading 1 Char"/>
    <w:basedOn w:val="DefaultParagraphFont"/>
    <w:link w:val="Heading1"/>
    <w:rsid w:val="00DA6C02"/>
    <w:rPr>
      <w:rFonts w:ascii="Arial" w:hAnsi="Arial"/>
      <w:b/>
      <w:bCs/>
      <w:kern w:val="32"/>
      <w:sz w:val="24"/>
      <w:szCs w:val="32"/>
    </w:rPr>
  </w:style>
  <w:style w:type="character" w:customStyle="1" w:styleId="Heading6Char">
    <w:name w:val="Heading 6 Char"/>
    <w:basedOn w:val="DefaultParagraphFont"/>
    <w:link w:val="Heading6"/>
    <w:uiPriority w:val="9"/>
    <w:semiHidden/>
    <w:rsid w:val="00DA6C02"/>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DA6C02"/>
    <w:pPr>
      <w:ind w:left="720"/>
      <w:contextualSpacing/>
    </w:pPr>
    <w:rPr>
      <w:rFonts w:ascii="Arial" w:hAnsi="Arial" w:cs="Arial"/>
    </w:rPr>
  </w:style>
  <w:style w:type="paragraph" w:styleId="BodyText2">
    <w:name w:val="Body Text 2"/>
    <w:basedOn w:val="Normal"/>
    <w:link w:val="BodyText2Char"/>
    <w:rsid w:val="00DA6C02"/>
    <w:pPr>
      <w:spacing w:after="120" w:line="480" w:lineRule="auto"/>
    </w:pPr>
    <w:rPr>
      <w:szCs w:val="20"/>
    </w:rPr>
  </w:style>
  <w:style w:type="character" w:customStyle="1" w:styleId="BodyText2Char">
    <w:name w:val="Body Text 2 Char"/>
    <w:basedOn w:val="DefaultParagraphFont"/>
    <w:link w:val="BodyText2"/>
    <w:rsid w:val="00DA6C02"/>
    <w:rPr>
      <w:sz w:val="24"/>
      <w:szCs w:val="20"/>
    </w:rPr>
  </w:style>
  <w:style w:type="paragraph" w:styleId="BodyText3">
    <w:name w:val="Body Text 3"/>
    <w:basedOn w:val="Normal"/>
    <w:link w:val="BodyText3Char"/>
    <w:rsid w:val="00DA6C02"/>
    <w:pPr>
      <w:spacing w:after="120"/>
    </w:pPr>
    <w:rPr>
      <w:sz w:val="16"/>
      <w:szCs w:val="16"/>
    </w:rPr>
  </w:style>
  <w:style w:type="character" w:customStyle="1" w:styleId="BodyText3Char">
    <w:name w:val="Body Text 3 Char"/>
    <w:basedOn w:val="DefaultParagraphFont"/>
    <w:link w:val="BodyText3"/>
    <w:rsid w:val="00DA6C02"/>
    <w:rPr>
      <w:sz w:val="16"/>
      <w:szCs w:val="16"/>
    </w:rPr>
  </w:style>
  <w:style w:type="paragraph" w:customStyle="1" w:styleId="Default">
    <w:name w:val="Default"/>
    <w:rsid w:val="00DA6C02"/>
    <w:pPr>
      <w:autoSpaceDE w:val="0"/>
      <w:autoSpaceDN w:val="0"/>
      <w:adjustRightInd w:val="0"/>
    </w:pPr>
    <w:rPr>
      <w:rFonts w:ascii="Arial Narrow" w:eastAsiaTheme="minorHAnsi" w:hAnsi="Arial Narrow" w:cs="Arial Narrow"/>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E7"/>
    <w:rPr>
      <w:sz w:val="24"/>
      <w:szCs w:val="24"/>
    </w:rPr>
  </w:style>
  <w:style w:type="paragraph" w:styleId="Heading1">
    <w:name w:val="heading 1"/>
    <w:basedOn w:val="Normal"/>
    <w:next w:val="Normal"/>
    <w:link w:val="Heading1Char"/>
    <w:qFormat/>
    <w:locked/>
    <w:rsid w:val="00DA6C02"/>
    <w:pPr>
      <w:keepNext/>
      <w:spacing w:before="240" w:after="60"/>
      <w:outlineLvl w:val="0"/>
    </w:pPr>
    <w:rPr>
      <w:rFonts w:ascii="Arial" w:hAnsi="Arial"/>
      <w:b/>
      <w:bCs/>
      <w:kern w:val="32"/>
      <w:szCs w:val="32"/>
    </w:rPr>
  </w:style>
  <w:style w:type="paragraph" w:styleId="Heading6">
    <w:name w:val="heading 6"/>
    <w:basedOn w:val="Normal"/>
    <w:next w:val="Normal"/>
    <w:link w:val="Heading6Char"/>
    <w:uiPriority w:val="9"/>
    <w:semiHidden/>
    <w:unhideWhenUsed/>
    <w:qFormat/>
    <w:locked/>
    <w:rsid w:val="00DA6C0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34E7"/>
    <w:pPr>
      <w:tabs>
        <w:tab w:val="center" w:pos="4320"/>
        <w:tab w:val="right" w:pos="8640"/>
      </w:tabs>
    </w:pPr>
  </w:style>
  <w:style w:type="character" w:customStyle="1" w:styleId="FooterChar">
    <w:name w:val="Footer Char"/>
    <w:basedOn w:val="DefaultParagraphFont"/>
    <w:link w:val="Footer"/>
    <w:uiPriority w:val="99"/>
    <w:locked/>
    <w:rsid w:val="002065F9"/>
    <w:rPr>
      <w:sz w:val="24"/>
      <w:lang w:val="en-US" w:eastAsia="en-US"/>
    </w:rPr>
  </w:style>
  <w:style w:type="character" w:styleId="PageNumber">
    <w:name w:val="page number"/>
    <w:basedOn w:val="DefaultParagraphFont"/>
    <w:uiPriority w:val="99"/>
    <w:semiHidden/>
    <w:rsid w:val="000834E7"/>
    <w:rPr>
      <w:rFonts w:cs="Times New Roman"/>
    </w:rPr>
  </w:style>
  <w:style w:type="paragraph" w:styleId="Header">
    <w:name w:val="header"/>
    <w:basedOn w:val="Normal"/>
    <w:link w:val="HeaderChar"/>
    <w:uiPriority w:val="99"/>
    <w:rsid w:val="000D6FB5"/>
    <w:pPr>
      <w:tabs>
        <w:tab w:val="center" w:pos="4320"/>
        <w:tab w:val="right" w:pos="8640"/>
      </w:tabs>
    </w:pPr>
  </w:style>
  <w:style w:type="character" w:customStyle="1" w:styleId="HeaderChar">
    <w:name w:val="Header Char"/>
    <w:basedOn w:val="DefaultParagraphFont"/>
    <w:link w:val="Header"/>
    <w:uiPriority w:val="99"/>
    <w:semiHidden/>
    <w:rsid w:val="00E73977"/>
    <w:rPr>
      <w:sz w:val="24"/>
      <w:szCs w:val="24"/>
    </w:rPr>
  </w:style>
  <w:style w:type="character" w:styleId="Strong">
    <w:name w:val="Strong"/>
    <w:basedOn w:val="DefaultParagraphFont"/>
    <w:uiPriority w:val="99"/>
    <w:qFormat/>
    <w:rsid w:val="00F93685"/>
    <w:rPr>
      <w:rFonts w:cs="Times New Roman"/>
      <w:b/>
    </w:rPr>
  </w:style>
  <w:style w:type="paragraph" w:styleId="BalloonText">
    <w:name w:val="Balloon Text"/>
    <w:basedOn w:val="Normal"/>
    <w:link w:val="BalloonTextChar"/>
    <w:uiPriority w:val="99"/>
    <w:semiHidden/>
    <w:rsid w:val="002065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5F9"/>
    <w:rPr>
      <w:rFonts w:ascii="Tahoma" w:hAnsi="Tahoma" w:cs="Tahoma"/>
      <w:sz w:val="16"/>
      <w:szCs w:val="16"/>
      <w:lang w:val="en-US" w:eastAsia="en-US"/>
    </w:rPr>
  </w:style>
  <w:style w:type="character" w:customStyle="1" w:styleId="Heading1Char">
    <w:name w:val="Heading 1 Char"/>
    <w:basedOn w:val="DefaultParagraphFont"/>
    <w:link w:val="Heading1"/>
    <w:rsid w:val="00DA6C02"/>
    <w:rPr>
      <w:rFonts w:ascii="Arial" w:hAnsi="Arial"/>
      <w:b/>
      <w:bCs/>
      <w:kern w:val="32"/>
      <w:sz w:val="24"/>
      <w:szCs w:val="32"/>
    </w:rPr>
  </w:style>
  <w:style w:type="character" w:customStyle="1" w:styleId="Heading6Char">
    <w:name w:val="Heading 6 Char"/>
    <w:basedOn w:val="DefaultParagraphFont"/>
    <w:link w:val="Heading6"/>
    <w:uiPriority w:val="9"/>
    <w:semiHidden/>
    <w:rsid w:val="00DA6C02"/>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DA6C02"/>
    <w:pPr>
      <w:ind w:left="720"/>
      <w:contextualSpacing/>
    </w:pPr>
    <w:rPr>
      <w:rFonts w:ascii="Arial" w:hAnsi="Arial" w:cs="Arial"/>
    </w:rPr>
  </w:style>
  <w:style w:type="paragraph" w:styleId="BodyText2">
    <w:name w:val="Body Text 2"/>
    <w:basedOn w:val="Normal"/>
    <w:link w:val="BodyText2Char"/>
    <w:rsid w:val="00DA6C02"/>
    <w:pPr>
      <w:spacing w:after="120" w:line="480" w:lineRule="auto"/>
    </w:pPr>
    <w:rPr>
      <w:szCs w:val="20"/>
    </w:rPr>
  </w:style>
  <w:style w:type="character" w:customStyle="1" w:styleId="BodyText2Char">
    <w:name w:val="Body Text 2 Char"/>
    <w:basedOn w:val="DefaultParagraphFont"/>
    <w:link w:val="BodyText2"/>
    <w:rsid w:val="00DA6C02"/>
    <w:rPr>
      <w:sz w:val="24"/>
      <w:szCs w:val="20"/>
    </w:rPr>
  </w:style>
  <w:style w:type="paragraph" w:styleId="BodyText3">
    <w:name w:val="Body Text 3"/>
    <w:basedOn w:val="Normal"/>
    <w:link w:val="BodyText3Char"/>
    <w:rsid w:val="00DA6C02"/>
    <w:pPr>
      <w:spacing w:after="120"/>
    </w:pPr>
    <w:rPr>
      <w:sz w:val="16"/>
      <w:szCs w:val="16"/>
    </w:rPr>
  </w:style>
  <w:style w:type="character" w:customStyle="1" w:styleId="BodyText3Char">
    <w:name w:val="Body Text 3 Char"/>
    <w:basedOn w:val="DefaultParagraphFont"/>
    <w:link w:val="BodyText3"/>
    <w:rsid w:val="00DA6C02"/>
    <w:rPr>
      <w:sz w:val="16"/>
      <w:szCs w:val="16"/>
    </w:rPr>
  </w:style>
  <w:style w:type="paragraph" w:customStyle="1" w:styleId="Default">
    <w:name w:val="Default"/>
    <w:rsid w:val="00DA6C02"/>
    <w:pPr>
      <w:autoSpaceDE w:val="0"/>
      <w:autoSpaceDN w:val="0"/>
      <w:adjustRightInd w:val="0"/>
    </w:pPr>
    <w:rPr>
      <w:rFonts w:ascii="Arial Narrow" w:eastAsiaTheme="minorHAnsi" w:hAnsi="Arial Narrow" w:cs="Arial Narrow"/>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49596">
      <w:marLeft w:val="0"/>
      <w:marRight w:val="0"/>
      <w:marTop w:val="0"/>
      <w:marBottom w:val="0"/>
      <w:divBdr>
        <w:top w:val="none" w:sz="0" w:space="0" w:color="auto"/>
        <w:left w:val="none" w:sz="0" w:space="0" w:color="auto"/>
        <w:bottom w:val="none" w:sz="0" w:space="0" w:color="auto"/>
        <w:right w:val="none" w:sz="0" w:space="0" w:color="auto"/>
      </w:divBdr>
      <w:divsChild>
        <w:div w:id="983849595">
          <w:marLeft w:val="0"/>
          <w:marRight w:val="0"/>
          <w:marTop w:val="0"/>
          <w:marBottom w:val="0"/>
          <w:divBdr>
            <w:top w:val="none" w:sz="0" w:space="0" w:color="auto"/>
            <w:left w:val="none" w:sz="0" w:space="0" w:color="auto"/>
            <w:bottom w:val="none" w:sz="0" w:space="0" w:color="auto"/>
            <w:right w:val="none" w:sz="0" w:space="0" w:color="auto"/>
          </w:divBdr>
          <w:divsChild>
            <w:div w:id="9838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9399-43CE-4D2F-9FDB-59182953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1405</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SURVIVORS ABREAST DRAGON BOAT TEAM</vt:lpstr>
    </vt:vector>
  </TitlesOfParts>
  <Company>Test</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 ABREAST DRAGON BOAT TEAM</dc:title>
  <dc:creator>Carol Mutton</dc:creator>
  <cp:lastModifiedBy>Michelle Thornton</cp:lastModifiedBy>
  <cp:revision>5</cp:revision>
  <cp:lastPrinted>2015-12-14T23:11:00Z</cp:lastPrinted>
  <dcterms:created xsi:type="dcterms:W3CDTF">2016-09-01T03:57:00Z</dcterms:created>
  <dcterms:modified xsi:type="dcterms:W3CDTF">2016-09-06T01:16:00Z</dcterms:modified>
</cp:coreProperties>
</file>