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B1A" w:rsidRDefault="00723B1A" w:rsidP="0036178E">
      <w:pPr>
        <w:shd w:val="clear" w:color="auto" w:fill="FFFFFF"/>
        <w:spacing w:after="0" w:line="320" w:lineRule="atLeast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704DCE" w:rsidRDefault="00704DCE" w:rsidP="00704DC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231F20"/>
          <w:sz w:val="24"/>
          <w:szCs w:val="24"/>
        </w:rPr>
      </w:pPr>
      <w:r>
        <w:rPr>
          <w:rFonts w:ascii="Arial" w:hAnsi="Arial" w:cs="Arial"/>
          <w:b/>
          <w:color w:val="231F20"/>
          <w:sz w:val="24"/>
          <w:szCs w:val="24"/>
        </w:rPr>
        <w:t>SA Meeting Procedure Guide</w:t>
      </w:r>
    </w:p>
    <w:p w:rsidR="00704DCE" w:rsidRDefault="00704DCE" w:rsidP="00704D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231F20"/>
          <w:sz w:val="24"/>
          <w:szCs w:val="24"/>
        </w:rPr>
      </w:pPr>
    </w:p>
    <w:p w:rsidR="007A4496" w:rsidRDefault="007A4496" w:rsidP="00704D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231F20"/>
          <w:sz w:val="24"/>
          <w:szCs w:val="24"/>
        </w:rPr>
      </w:pPr>
    </w:p>
    <w:p w:rsidR="00704DCE" w:rsidRPr="00EC7D72" w:rsidRDefault="00704DCE" w:rsidP="00704D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231F20"/>
          <w:sz w:val="24"/>
          <w:szCs w:val="24"/>
        </w:rPr>
      </w:pPr>
      <w:r>
        <w:rPr>
          <w:rFonts w:ascii="Arial" w:hAnsi="Arial" w:cs="Arial"/>
          <w:b/>
          <w:color w:val="231F20"/>
          <w:sz w:val="24"/>
          <w:szCs w:val="24"/>
        </w:rPr>
        <w:t>Background – Boards/Committee</w:t>
      </w:r>
      <w:r w:rsidRPr="00EC7D72">
        <w:rPr>
          <w:rFonts w:ascii="Arial" w:hAnsi="Arial" w:cs="Arial"/>
          <w:b/>
          <w:color w:val="231F20"/>
          <w:sz w:val="24"/>
          <w:szCs w:val="24"/>
        </w:rPr>
        <w:t>:</w:t>
      </w:r>
    </w:p>
    <w:p w:rsidR="00704DCE" w:rsidRDefault="00704DCE" w:rsidP="00704D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</w:p>
    <w:p w:rsidR="00704DCE" w:rsidRPr="0036222C" w:rsidRDefault="00704DCE" w:rsidP="00704D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36222C">
        <w:rPr>
          <w:rFonts w:ascii="Arial" w:hAnsi="Arial" w:cs="Arial"/>
          <w:color w:val="231F20"/>
          <w:sz w:val="24"/>
          <w:szCs w:val="24"/>
        </w:rPr>
        <w:t>Any organization may delegate certain powers and functions to committees that</w:t>
      </w:r>
    </w:p>
    <w:p w:rsidR="00704DCE" w:rsidRPr="0036222C" w:rsidRDefault="00704DCE" w:rsidP="00704D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proofErr w:type="gramStart"/>
      <w:r>
        <w:rPr>
          <w:rFonts w:ascii="Arial" w:hAnsi="Arial" w:cs="Arial"/>
          <w:color w:val="231F20"/>
          <w:sz w:val="24"/>
          <w:szCs w:val="24"/>
        </w:rPr>
        <w:t>will</w:t>
      </w:r>
      <w:proofErr w:type="gramEnd"/>
      <w:r>
        <w:rPr>
          <w:rFonts w:ascii="Arial" w:hAnsi="Arial" w:cs="Arial"/>
          <w:color w:val="231F20"/>
          <w:sz w:val="24"/>
          <w:szCs w:val="24"/>
        </w:rPr>
        <w:t xml:space="preserve">, </w:t>
      </w:r>
      <w:r w:rsidRPr="0036222C">
        <w:rPr>
          <w:rFonts w:ascii="Arial" w:hAnsi="Arial" w:cs="Arial"/>
          <w:color w:val="231F20"/>
          <w:sz w:val="24"/>
          <w:szCs w:val="24"/>
        </w:rPr>
        <w:t>in turn, make recommendations on matters assigned to them after extensive</w:t>
      </w:r>
    </w:p>
    <w:p w:rsidR="00704DCE" w:rsidRPr="0036222C" w:rsidRDefault="00B54942" w:rsidP="00704D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proofErr w:type="gramStart"/>
      <w:r>
        <w:rPr>
          <w:rFonts w:ascii="Arial" w:hAnsi="Arial" w:cs="Arial"/>
          <w:color w:val="231F20"/>
          <w:sz w:val="24"/>
          <w:szCs w:val="24"/>
        </w:rPr>
        <w:t>d</w:t>
      </w:r>
      <w:r w:rsidRPr="0036222C">
        <w:rPr>
          <w:rFonts w:ascii="Arial" w:hAnsi="Arial" w:cs="Arial"/>
          <w:color w:val="231F20"/>
          <w:sz w:val="24"/>
          <w:szCs w:val="24"/>
        </w:rPr>
        <w:t>iscussion</w:t>
      </w:r>
      <w:proofErr w:type="gramEnd"/>
      <w:r w:rsidR="00704DCE" w:rsidRPr="0036222C">
        <w:rPr>
          <w:rFonts w:ascii="Arial" w:hAnsi="Arial" w:cs="Arial"/>
          <w:color w:val="231F20"/>
          <w:sz w:val="24"/>
          <w:szCs w:val="24"/>
        </w:rPr>
        <w:t xml:space="preserve"> and debate at committee/board meetings.</w:t>
      </w:r>
    </w:p>
    <w:p w:rsidR="00704DCE" w:rsidRDefault="00704DCE" w:rsidP="00704D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</w:p>
    <w:p w:rsidR="00704DCE" w:rsidRPr="0036222C" w:rsidRDefault="00704DCE" w:rsidP="00704D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36222C">
        <w:rPr>
          <w:rFonts w:ascii="Arial" w:hAnsi="Arial" w:cs="Arial"/>
          <w:color w:val="231F20"/>
          <w:sz w:val="24"/>
          <w:szCs w:val="24"/>
        </w:rPr>
        <w:t xml:space="preserve">There are two </w:t>
      </w:r>
      <w:r>
        <w:rPr>
          <w:rFonts w:ascii="Arial" w:hAnsi="Arial" w:cs="Arial"/>
          <w:color w:val="231F20"/>
          <w:sz w:val="24"/>
          <w:szCs w:val="24"/>
        </w:rPr>
        <w:t>types</w:t>
      </w:r>
      <w:r w:rsidRPr="0036222C">
        <w:rPr>
          <w:rFonts w:ascii="Arial" w:hAnsi="Arial" w:cs="Arial"/>
          <w:color w:val="231F20"/>
          <w:sz w:val="24"/>
          <w:szCs w:val="24"/>
        </w:rPr>
        <w:t xml:space="preserve"> of committees</w:t>
      </w:r>
      <w:r>
        <w:rPr>
          <w:rFonts w:ascii="Arial" w:hAnsi="Arial" w:cs="Arial"/>
          <w:color w:val="231F20"/>
          <w:sz w:val="24"/>
          <w:szCs w:val="24"/>
        </w:rPr>
        <w:t>/boards</w:t>
      </w:r>
      <w:r w:rsidRPr="0036222C">
        <w:rPr>
          <w:rFonts w:ascii="Arial" w:hAnsi="Arial" w:cs="Arial"/>
          <w:color w:val="231F20"/>
          <w:sz w:val="24"/>
          <w:szCs w:val="24"/>
        </w:rPr>
        <w:t>:</w:t>
      </w:r>
    </w:p>
    <w:p w:rsidR="00704DCE" w:rsidRPr="0036222C" w:rsidRDefault="00704DCE" w:rsidP="00704D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</w:p>
    <w:p w:rsidR="00704DCE" w:rsidRPr="00EC7D72" w:rsidRDefault="00704DCE" w:rsidP="00704DC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EC7D72">
        <w:rPr>
          <w:rFonts w:ascii="Arial" w:hAnsi="Arial" w:cs="Arial"/>
          <w:color w:val="231F20"/>
          <w:sz w:val="24"/>
          <w:szCs w:val="24"/>
        </w:rPr>
        <w:t>Boards of Directors</w:t>
      </w:r>
      <w:r>
        <w:rPr>
          <w:rFonts w:ascii="Arial" w:hAnsi="Arial" w:cs="Arial"/>
          <w:color w:val="231F20"/>
          <w:sz w:val="24"/>
          <w:szCs w:val="24"/>
        </w:rPr>
        <w:t xml:space="preserve"> or </w:t>
      </w:r>
      <w:r w:rsidRPr="00EC7D72">
        <w:rPr>
          <w:rFonts w:ascii="Arial" w:hAnsi="Arial" w:cs="Arial"/>
          <w:color w:val="231F20"/>
          <w:sz w:val="24"/>
          <w:szCs w:val="24"/>
        </w:rPr>
        <w:t xml:space="preserve">Executive Committee </w:t>
      </w:r>
      <w:r>
        <w:rPr>
          <w:rFonts w:ascii="Arial" w:hAnsi="Arial" w:cs="Arial"/>
          <w:color w:val="231F20"/>
          <w:sz w:val="24"/>
          <w:szCs w:val="24"/>
        </w:rPr>
        <w:t xml:space="preserve">meetings </w:t>
      </w:r>
      <w:r w:rsidRPr="00EC7D72">
        <w:rPr>
          <w:rFonts w:ascii="Arial" w:hAnsi="Arial" w:cs="Arial"/>
          <w:color w:val="231F20"/>
          <w:sz w:val="24"/>
          <w:szCs w:val="24"/>
        </w:rPr>
        <w:t xml:space="preserve">or </w:t>
      </w:r>
    </w:p>
    <w:p w:rsidR="00704DCE" w:rsidRDefault="00704DCE" w:rsidP="00704DC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>
        <w:rPr>
          <w:rFonts w:ascii="Arial" w:hAnsi="Arial" w:cs="Arial"/>
          <w:color w:val="231F20"/>
          <w:sz w:val="24"/>
          <w:szCs w:val="24"/>
        </w:rPr>
        <w:t>Sub-Committee (</w:t>
      </w:r>
      <w:r w:rsidRPr="00EC7D72">
        <w:rPr>
          <w:rFonts w:ascii="Arial" w:hAnsi="Arial" w:cs="Arial"/>
          <w:color w:val="231F20"/>
          <w:sz w:val="24"/>
          <w:szCs w:val="24"/>
        </w:rPr>
        <w:t>Standing</w:t>
      </w:r>
      <w:r>
        <w:rPr>
          <w:rFonts w:ascii="Arial" w:hAnsi="Arial" w:cs="Arial"/>
          <w:color w:val="231F20"/>
          <w:sz w:val="24"/>
          <w:szCs w:val="24"/>
        </w:rPr>
        <w:t xml:space="preserve"> or Ad Hoc</w:t>
      </w:r>
      <w:r w:rsidRPr="00EC7D72">
        <w:rPr>
          <w:rFonts w:ascii="Arial" w:hAnsi="Arial" w:cs="Arial"/>
          <w:color w:val="231F20"/>
          <w:sz w:val="24"/>
          <w:szCs w:val="24"/>
        </w:rPr>
        <w:t>)</w:t>
      </w:r>
      <w:r>
        <w:rPr>
          <w:rFonts w:ascii="Arial" w:hAnsi="Arial" w:cs="Arial"/>
          <w:color w:val="231F20"/>
          <w:sz w:val="24"/>
          <w:szCs w:val="24"/>
        </w:rPr>
        <w:t xml:space="preserve"> meetings</w:t>
      </w:r>
    </w:p>
    <w:p w:rsidR="00704DCE" w:rsidRPr="00EC7D72" w:rsidRDefault="00704DCE" w:rsidP="00704DCE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</w:p>
    <w:p w:rsidR="00704DCE" w:rsidRDefault="00704DCE" w:rsidP="00704D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36222C">
        <w:rPr>
          <w:rFonts w:ascii="Arial" w:hAnsi="Arial" w:cs="Arial"/>
          <w:color w:val="231F20"/>
          <w:sz w:val="24"/>
          <w:szCs w:val="24"/>
        </w:rPr>
        <w:t>These are deliberative assemblies, subordinate to the body that appoints them with duties and authority.</w:t>
      </w:r>
    </w:p>
    <w:p w:rsidR="00704DCE" w:rsidRDefault="00704DCE" w:rsidP="00704D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</w:p>
    <w:p w:rsidR="00704DCE" w:rsidRPr="0036222C" w:rsidRDefault="00704DCE" w:rsidP="00704D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36222C">
        <w:rPr>
          <w:rFonts w:ascii="Arial" w:hAnsi="Arial" w:cs="Arial"/>
          <w:color w:val="231F20"/>
          <w:sz w:val="24"/>
          <w:szCs w:val="24"/>
        </w:rPr>
        <w:t>In the case of Survivors Abreast, the general membership elects its board of directors at the annual</w:t>
      </w:r>
      <w:r>
        <w:rPr>
          <w:rFonts w:ascii="Arial" w:hAnsi="Arial" w:cs="Arial"/>
          <w:color w:val="231F20"/>
          <w:sz w:val="24"/>
          <w:szCs w:val="24"/>
        </w:rPr>
        <w:t xml:space="preserve"> general meeting</w:t>
      </w:r>
      <w:r w:rsidRPr="0036222C">
        <w:rPr>
          <w:rFonts w:ascii="Arial" w:hAnsi="Arial" w:cs="Arial"/>
          <w:color w:val="231F20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z w:val="24"/>
          <w:szCs w:val="24"/>
        </w:rPr>
        <w:t>(</w:t>
      </w:r>
      <w:r w:rsidRPr="0036222C">
        <w:rPr>
          <w:rFonts w:ascii="Arial" w:hAnsi="Arial" w:cs="Arial"/>
          <w:color w:val="231F20"/>
          <w:sz w:val="24"/>
          <w:szCs w:val="24"/>
        </w:rPr>
        <w:t>AGM</w:t>
      </w:r>
      <w:r>
        <w:rPr>
          <w:rFonts w:ascii="Arial" w:hAnsi="Arial" w:cs="Arial"/>
          <w:color w:val="231F20"/>
          <w:sz w:val="24"/>
          <w:szCs w:val="24"/>
        </w:rPr>
        <w:t xml:space="preserve">) </w:t>
      </w:r>
      <w:r w:rsidRPr="0036222C">
        <w:rPr>
          <w:rFonts w:ascii="Arial" w:hAnsi="Arial" w:cs="Arial"/>
          <w:color w:val="231F20"/>
          <w:sz w:val="24"/>
          <w:szCs w:val="24"/>
        </w:rPr>
        <w:t>and members sign up to serve on sub-committees</w:t>
      </w:r>
      <w:r>
        <w:rPr>
          <w:rFonts w:ascii="Arial" w:hAnsi="Arial" w:cs="Arial"/>
          <w:color w:val="231F20"/>
          <w:sz w:val="24"/>
          <w:szCs w:val="24"/>
        </w:rPr>
        <w:t xml:space="preserve"> when they register</w:t>
      </w:r>
      <w:r w:rsidRPr="0036222C">
        <w:rPr>
          <w:rFonts w:ascii="Arial" w:hAnsi="Arial" w:cs="Arial"/>
          <w:color w:val="231F20"/>
          <w:sz w:val="24"/>
          <w:szCs w:val="24"/>
        </w:rPr>
        <w:t>.  The Membership committee oversees the assignment of members to sub-committees.</w:t>
      </w:r>
      <w:r>
        <w:rPr>
          <w:rFonts w:ascii="Arial" w:hAnsi="Arial" w:cs="Arial"/>
          <w:color w:val="231F20"/>
          <w:sz w:val="24"/>
          <w:szCs w:val="24"/>
        </w:rPr>
        <w:t xml:space="preserve">  All are subordinate to the General Membership.</w:t>
      </w:r>
      <w:r w:rsidRPr="0036222C">
        <w:rPr>
          <w:rFonts w:ascii="Arial" w:hAnsi="Arial" w:cs="Arial"/>
          <w:color w:val="231F20"/>
          <w:sz w:val="24"/>
          <w:szCs w:val="24"/>
        </w:rPr>
        <w:t xml:space="preserve"> </w:t>
      </w:r>
    </w:p>
    <w:p w:rsidR="00704DCE" w:rsidRPr="0036222C" w:rsidRDefault="00704DCE" w:rsidP="00704D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</w:p>
    <w:p w:rsidR="00704DCE" w:rsidRPr="0036222C" w:rsidRDefault="00704DCE" w:rsidP="00704D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36222C">
        <w:rPr>
          <w:rFonts w:ascii="Arial" w:hAnsi="Arial" w:cs="Arial"/>
          <w:color w:val="231F20"/>
          <w:sz w:val="24"/>
          <w:szCs w:val="24"/>
        </w:rPr>
        <w:t>The number of regular meetings and quorum</w:t>
      </w:r>
      <w:r>
        <w:rPr>
          <w:rFonts w:ascii="Arial" w:hAnsi="Arial" w:cs="Arial"/>
          <w:color w:val="231F20"/>
          <w:sz w:val="24"/>
          <w:szCs w:val="24"/>
        </w:rPr>
        <w:t xml:space="preserve">s is defined by the parent body, otherwise known as the Survivors Abreast membership and </w:t>
      </w:r>
      <w:r w:rsidRPr="0036222C">
        <w:rPr>
          <w:rFonts w:ascii="Arial" w:hAnsi="Arial" w:cs="Arial"/>
          <w:color w:val="231F20"/>
          <w:sz w:val="24"/>
          <w:szCs w:val="24"/>
        </w:rPr>
        <w:t>by its authority by laws.</w:t>
      </w:r>
    </w:p>
    <w:p w:rsidR="00704DCE" w:rsidRDefault="00704DCE" w:rsidP="00704D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</w:p>
    <w:p w:rsidR="00704DCE" w:rsidRPr="000F23E5" w:rsidRDefault="00704DCE" w:rsidP="00704D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231F20"/>
          <w:sz w:val="24"/>
          <w:szCs w:val="24"/>
          <w:u w:val="single"/>
        </w:rPr>
      </w:pPr>
      <w:r w:rsidRPr="000F23E5">
        <w:rPr>
          <w:rFonts w:ascii="Arial" w:hAnsi="Arial" w:cs="Arial"/>
          <w:b/>
          <w:color w:val="231F20"/>
          <w:sz w:val="24"/>
          <w:szCs w:val="24"/>
          <w:u w:val="single"/>
        </w:rPr>
        <w:t>Survivors Abreast Meeting Procedures</w:t>
      </w:r>
    </w:p>
    <w:p w:rsidR="00704DCE" w:rsidRDefault="00704DCE" w:rsidP="00704D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</w:p>
    <w:p w:rsidR="00704DCE" w:rsidRPr="0036222C" w:rsidRDefault="00704DCE" w:rsidP="00704D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>
        <w:rPr>
          <w:rFonts w:ascii="Arial" w:hAnsi="Arial" w:cs="Arial"/>
          <w:color w:val="231F20"/>
          <w:sz w:val="24"/>
          <w:szCs w:val="24"/>
        </w:rPr>
        <w:t xml:space="preserve">The bylaws are the </w:t>
      </w:r>
      <w:proofErr w:type="gramStart"/>
      <w:r>
        <w:rPr>
          <w:rFonts w:ascii="Arial" w:hAnsi="Arial" w:cs="Arial"/>
          <w:color w:val="231F20"/>
          <w:sz w:val="24"/>
          <w:szCs w:val="24"/>
        </w:rPr>
        <w:t>document that represent</w:t>
      </w:r>
      <w:proofErr w:type="gramEnd"/>
      <w:r>
        <w:rPr>
          <w:rFonts w:ascii="Arial" w:hAnsi="Arial" w:cs="Arial"/>
          <w:color w:val="231F20"/>
          <w:sz w:val="24"/>
          <w:szCs w:val="24"/>
        </w:rPr>
        <w:t xml:space="preserve"> the</w:t>
      </w:r>
      <w:r w:rsidRPr="00EC7D72">
        <w:rPr>
          <w:rFonts w:ascii="Arial" w:hAnsi="Arial" w:cs="Arial"/>
          <w:color w:val="231F20"/>
          <w:sz w:val="24"/>
          <w:szCs w:val="24"/>
        </w:rPr>
        <w:t xml:space="preserve"> rule book for the day-to-day procedures</w:t>
      </w:r>
      <w:r>
        <w:rPr>
          <w:rFonts w:ascii="Arial" w:hAnsi="Arial" w:cs="Arial"/>
          <w:color w:val="231F20"/>
          <w:sz w:val="24"/>
          <w:szCs w:val="24"/>
        </w:rPr>
        <w:t xml:space="preserve"> </w:t>
      </w:r>
      <w:r w:rsidRPr="00EC7D72">
        <w:rPr>
          <w:rFonts w:ascii="Arial" w:hAnsi="Arial" w:cs="Arial"/>
          <w:color w:val="231F20"/>
          <w:sz w:val="24"/>
          <w:szCs w:val="24"/>
        </w:rPr>
        <w:t>of the organization</w:t>
      </w:r>
      <w:r>
        <w:rPr>
          <w:rFonts w:ascii="Arial" w:hAnsi="Arial" w:cs="Arial"/>
          <w:color w:val="231F20"/>
          <w:sz w:val="24"/>
          <w:szCs w:val="24"/>
        </w:rPr>
        <w:t>.  This guide will serve as supplemental guiding principles not addressed in the by-laws.</w:t>
      </w:r>
    </w:p>
    <w:p w:rsidR="00704DCE" w:rsidRDefault="00704DCE" w:rsidP="00704D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</w:p>
    <w:p w:rsidR="00704DCE" w:rsidRPr="0036222C" w:rsidRDefault="00704DCE" w:rsidP="00704D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36222C">
        <w:rPr>
          <w:rFonts w:ascii="Arial" w:hAnsi="Arial" w:cs="Arial"/>
          <w:color w:val="231F20"/>
          <w:sz w:val="24"/>
          <w:szCs w:val="24"/>
        </w:rPr>
        <w:t>A meeting is defined as the coming together of two or more persons for the transaction of a common lawful order of business. Deliberative assemblies, such as committees, meet to make decisions or to develop recommendations.</w:t>
      </w:r>
    </w:p>
    <w:p w:rsidR="00704DCE" w:rsidRPr="0036222C" w:rsidRDefault="00704DCE" w:rsidP="00704D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</w:p>
    <w:p w:rsidR="00704DCE" w:rsidRPr="0036222C" w:rsidRDefault="00704DCE" w:rsidP="00704D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36222C">
        <w:rPr>
          <w:rFonts w:ascii="Arial" w:hAnsi="Arial" w:cs="Arial"/>
          <w:color w:val="231F20"/>
          <w:sz w:val="24"/>
          <w:szCs w:val="24"/>
        </w:rPr>
        <w:t xml:space="preserve">There are two main </w:t>
      </w:r>
      <w:r>
        <w:rPr>
          <w:rFonts w:ascii="Arial" w:hAnsi="Arial" w:cs="Arial"/>
          <w:color w:val="231F20"/>
          <w:sz w:val="24"/>
          <w:szCs w:val="24"/>
        </w:rPr>
        <w:t>types</w:t>
      </w:r>
      <w:r w:rsidRPr="0036222C">
        <w:rPr>
          <w:rFonts w:ascii="Arial" w:hAnsi="Arial" w:cs="Arial"/>
          <w:color w:val="231F20"/>
          <w:sz w:val="24"/>
          <w:szCs w:val="24"/>
        </w:rPr>
        <w:t xml:space="preserve"> of meetings:</w:t>
      </w:r>
    </w:p>
    <w:p w:rsidR="00704DCE" w:rsidRPr="0036222C" w:rsidRDefault="00704DCE" w:rsidP="00704D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</w:p>
    <w:p w:rsidR="00704DCE" w:rsidRDefault="00704DCE" w:rsidP="00704D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231F20"/>
          <w:sz w:val="24"/>
          <w:szCs w:val="24"/>
        </w:rPr>
      </w:pPr>
      <w:r w:rsidRPr="0036222C">
        <w:rPr>
          <w:rFonts w:ascii="Arial" w:hAnsi="Arial" w:cs="Arial"/>
          <w:b/>
          <w:color w:val="231F20"/>
          <w:sz w:val="24"/>
          <w:szCs w:val="24"/>
        </w:rPr>
        <w:t>Public</w:t>
      </w:r>
      <w:r>
        <w:rPr>
          <w:rFonts w:ascii="Arial" w:hAnsi="Arial" w:cs="Arial"/>
          <w:b/>
          <w:color w:val="231F20"/>
          <w:sz w:val="24"/>
          <w:szCs w:val="24"/>
        </w:rPr>
        <w:t xml:space="preserve"> or team meetings</w:t>
      </w:r>
    </w:p>
    <w:p w:rsidR="00704DCE" w:rsidRDefault="00704DCE" w:rsidP="00704D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</w:p>
    <w:p w:rsidR="00704DCE" w:rsidRPr="0036222C" w:rsidRDefault="00704DCE" w:rsidP="00704D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36222C">
        <w:rPr>
          <w:rFonts w:ascii="Arial" w:hAnsi="Arial" w:cs="Arial"/>
          <w:color w:val="231F20"/>
          <w:sz w:val="24"/>
          <w:szCs w:val="24"/>
        </w:rPr>
        <w:t>These are meetings that the general member</w:t>
      </w:r>
      <w:r>
        <w:rPr>
          <w:rFonts w:ascii="Arial" w:hAnsi="Arial" w:cs="Arial"/>
          <w:color w:val="231F20"/>
          <w:sz w:val="24"/>
          <w:szCs w:val="24"/>
        </w:rPr>
        <w:t>s are</w:t>
      </w:r>
      <w:r w:rsidRPr="0036222C">
        <w:rPr>
          <w:rFonts w:ascii="Arial" w:hAnsi="Arial" w:cs="Arial"/>
          <w:color w:val="231F20"/>
          <w:sz w:val="24"/>
          <w:szCs w:val="24"/>
        </w:rPr>
        <w:t xml:space="preserve"> entitled to attend by</w:t>
      </w:r>
    </w:p>
    <w:p w:rsidR="00704DCE" w:rsidRPr="0036222C" w:rsidRDefault="00704DCE" w:rsidP="00704D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proofErr w:type="gramStart"/>
      <w:r w:rsidRPr="0036222C">
        <w:rPr>
          <w:rFonts w:ascii="Arial" w:hAnsi="Arial" w:cs="Arial"/>
          <w:color w:val="231F20"/>
          <w:sz w:val="24"/>
          <w:szCs w:val="24"/>
        </w:rPr>
        <w:t>virtue</w:t>
      </w:r>
      <w:proofErr w:type="gramEnd"/>
      <w:r w:rsidRPr="0036222C">
        <w:rPr>
          <w:rFonts w:ascii="Arial" w:hAnsi="Arial" w:cs="Arial"/>
          <w:color w:val="231F20"/>
          <w:sz w:val="24"/>
          <w:szCs w:val="24"/>
        </w:rPr>
        <w:t xml:space="preserve"> of their interest and by their payment of funds as outlined in the</w:t>
      </w:r>
    </w:p>
    <w:p w:rsidR="00704DCE" w:rsidRPr="0036222C" w:rsidRDefault="00704DCE" w:rsidP="00704D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proofErr w:type="gramStart"/>
      <w:r w:rsidRPr="0036222C">
        <w:rPr>
          <w:rFonts w:ascii="Arial" w:hAnsi="Arial" w:cs="Arial"/>
          <w:color w:val="231F20"/>
          <w:sz w:val="24"/>
          <w:szCs w:val="24"/>
        </w:rPr>
        <w:t>organization’s</w:t>
      </w:r>
      <w:proofErr w:type="gramEnd"/>
      <w:r w:rsidRPr="0036222C">
        <w:rPr>
          <w:rFonts w:ascii="Arial" w:hAnsi="Arial" w:cs="Arial"/>
          <w:color w:val="231F20"/>
          <w:sz w:val="24"/>
          <w:szCs w:val="24"/>
        </w:rPr>
        <w:t xml:space="preserve"> by-laws.</w:t>
      </w:r>
    </w:p>
    <w:p w:rsidR="00704DCE" w:rsidRPr="0036222C" w:rsidRDefault="00704DCE" w:rsidP="00704D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</w:p>
    <w:p w:rsidR="00704DCE" w:rsidRPr="0036222C" w:rsidRDefault="00704DCE" w:rsidP="00704D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36222C">
        <w:rPr>
          <w:rFonts w:ascii="Arial" w:hAnsi="Arial" w:cs="Arial"/>
          <w:color w:val="231F20"/>
          <w:sz w:val="24"/>
          <w:szCs w:val="24"/>
        </w:rPr>
        <w:lastRenderedPageBreak/>
        <w:t>Examples include:</w:t>
      </w:r>
    </w:p>
    <w:p w:rsidR="00704DCE" w:rsidRPr="00EC7D72" w:rsidRDefault="00704DCE" w:rsidP="00704DC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EC7D72">
        <w:rPr>
          <w:rFonts w:ascii="Arial" w:hAnsi="Arial" w:cs="Arial"/>
          <w:color w:val="231F20"/>
          <w:sz w:val="24"/>
          <w:szCs w:val="24"/>
        </w:rPr>
        <w:t xml:space="preserve">the annual </w:t>
      </w:r>
      <w:r>
        <w:rPr>
          <w:rFonts w:ascii="Arial" w:hAnsi="Arial" w:cs="Arial"/>
          <w:color w:val="231F20"/>
          <w:sz w:val="24"/>
          <w:szCs w:val="24"/>
        </w:rPr>
        <w:t xml:space="preserve">general </w:t>
      </w:r>
      <w:r w:rsidRPr="00EC7D72">
        <w:rPr>
          <w:rFonts w:ascii="Arial" w:hAnsi="Arial" w:cs="Arial"/>
          <w:color w:val="231F20"/>
          <w:sz w:val="24"/>
          <w:szCs w:val="24"/>
        </w:rPr>
        <w:t>meeting (AGM) at which all interested people are invited to attend and consider past performance</w:t>
      </w:r>
    </w:p>
    <w:p w:rsidR="00704DCE" w:rsidRPr="00EC7D72" w:rsidRDefault="00704DCE" w:rsidP="00704DC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EC7D72">
        <w:rPr>
          <w:rFonts w:ascii="Arial" w:hAnsi="Arial" w:cs="Arial"/>
          <w:color w:val="231F20"/>
          <w:sz w:val="24"/>
          <w:szCs w:val="24"/>
        </w:rPr>
        <w:t xml:space="preserve">the election of officers; </w:t>
      </w:r>
    </w:p>
    <w:p w:rsidR="00704DCE" w:rsidRPr="00EC7D72" w:rsidRDefault="00704DCE" w:rsidP="00704DC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EC7D72">
        <w:rPr>
          <w:rFonts w:ascii="Arial" w:hAnsi="Arial" w:cs="Arial"/>
          <w:color w:val="231F20"/>
          <w:sz w:val="24"/>
          <w:szCs w:val="24"/>
        </w:rPr>
        <w:t>the regular team meetings where business of the association is discussed</w:t>
      </w:r>
    </w:p>
    <w:p w:rsidR="00704DCE" w:rsidRPr="0036222C" w:rsidRDefault="00704DCE" w:rsidP="00704DCE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231F20"/>
          <w:sz w:val="24"/>
          <w:szCs w:val="24"/>
        </w:rPr>
      </w:pPr>
    </w:p>
    <w:p w:rsidR="00704DCE" w:rsidRDefault="00704DCE" w:rsidP="00704D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231F20"/>
          <w:sz w:val="24"/>
          <w:szCs w:val="24"/>
        </w:rPr>
      </w:pPr>
      <w:r w:rsidRPr="0036222C">
        <w:rPr>
          <w:rFonts w:ascii="Arial" w:hAnsi="Arial" w:cs="Arial"/>
          <w:b/>
          <w:color w:val="231F20"/>
          <w:sz w:val="24"/>
          <w:szCs w:val="24"/>
        </w:rPr>
        <w:t>Private</w:t>
      </w:r>
      <w:r w:rsidR="007A4496">
        <w:rPr>
          <w:rFonts w:ascii="Arial" w:hAnsi="Arial" w:cs="Arial"/>
          <w:b/>
          <w:color w:val="231F20"/>
          <w:sz w:val="24"/>
          <w:szCs w:val="24"/>
        </w:rPr>
        <w:t xml:space="preserve"> or board</w:t>
      </w:r>
      <w:r>
        <w:rPr>
          <w:rFonts w:ascii="Arial" w:hAnsi="Arial" w:cs="Arial"/>
          <w:b/>
          <w:color w:val="231F20"/>
          <w:sz w:val="24"/>
          <w:szCs w:val="24"/>
        </w:rPr>
        <w:t xml:space="preserve"> meetings</w:t>
      </w:r>
    </w:p>
    <w:p w:rsidR="00704DCE" w:rsidRDefault="00704DCE" w:rsidP="00704D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231F20"/>
          <w:sz w:val="24"/>
          <w:szCs w:val="24"/>
        </w:rPr>
      </w:pPr>
    </w:p>
    <w:p w:rsidR="00704DCE" w:rsidRDefault="00704DCE" w:rsidP="00704D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>
        <w:rPr>
          <w:rFonts w:ascii="Arial" w:hAnsi="Arial" w:cs="Arial"/>
          <w:color w:val="231F20"/>
          <w:sz w:val="24"/>
          <w:szCs w:val="24"/>
        </w:rPr>
        <w:t>These</w:t>
      </w:r>
      <w:r w:rsidRPr="0036222C">
        <w:rPr>
          <w:rFonts w:ascii="Arial" w:hAnsi="Arial" w:cs="Arial"/>
          <w:color w:val="231F20"/>
          <w:sz w:val="24"/>
          <w:szCs w:val="24"/>
        </w:rPr>
        <w:t xml:space="preserve"> are monthly </w:t>
      </w:r>
      <w:r>
        <w:rPr>
          <w:rFonts w:ascii="Arial" w:hAnsi="Arial" w:cs="Arial"/>
          <w:color w:val="231F20"/>
          <w:sz w:val="24"/>
          <w:szCs w:val="24"/>
        </w:rPr>
        <w:t xml:space="preserve">meetings, with only </w:t>
      </w:r>
      <w:r w:rsidRPr="0036222C">
        <w:rPr>
          <w:rFonts w:ascii="Arial" w:hAnsi="Arial" w:cs="Arial"/>
          <w:color w:val="231F20"/>
          <w:sz w:val="24"/>
          <w:szCs w:val="24"/>
        </w:rPr>
        <w:t>board</w:t>
      </w:r>
      <w:r>
        <w:rPr>
          <w:rFonts w:ascii="Arial" w:hAnsi="Arial" w:cs="Arial"/>
          <w:color w:val="231F20"/>
          <w:sz w:val="24"/>
          <w:szCs w:val="24"/>
        </w:rPr>
        <w:t xml:space="preserve"> </w:t>
      </w:r>
      <w:r w:rsidRPr="0036222C">
        <w:rPr>
          <w:rFonts w:ascii="Arial" w:hAnsi="Arial" w:cs="Arial"/>
          <w:color w:val="231F20"/>
          <w:sz w:val="24"/>
          <w:szCs w:val="24"/>
        </w:rPr>
        <w:t>members in attendance, unless others have been specifically requested to</w:t>
      </w:r>
      <w:r>
        <w:rPr>
          <w:rFonts w:ascii="Arial" w:hAnsi="Arial" w:cs="Arial"/>
          <w:color w:val="231F20"/>
          <w:sz w:val="24"/>
          <w:szCs w:val="24"/>
        </w:rPr>
        <w:t xml:space="preserve"> attend.</w:t>
      </w:r>
    </w:p>
    <w:p w:rsidR="00704DCE" w:rsidRPr="0036222C" w:rsidRDefault="00704DCE" w:rsidP="00704D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</w:p>
    <w:p w:rsidR="00704DCE" w:rsidRPr="0036222C" w:rsidRDefault="00704DCE" w:rsidP="00704D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36222C">
        <w:rPr>
          <w:rFonts w:ascii="Arial" w:hAnsi="Arial" w:cs="Arial"/>
          <w:color w:val="231F20"/>
          <w:sz w:val="24"/>
          <w:szCs w:val="24"/>
        </w:rPr>
        <w:t>A</w:t>
      </w:r>
      <w:r>
        <w:rPr>
          <w:rFonts w:ascii="Arial" w:hAnsi="Arial" w:cs="Arial"/>
          <w:color w:val="231F20"/>
          <w:sz w:val="24"/>
          <w:szCs w:val="24"/>
        </w:rPr>
        <w:t xml:space="preserve">ny </w:t>
      </w:r>
      <w:r w:rsidRPr="0036222C">
        <w:rPr>
          <w:rFonts w:ascii="Arial" w:hAnsi="Arial" w:cs="Arial"/>
          <w:color w:val="231F20"/>
          <w:sz w:val="24"/>
          <w:szCs w:val="24"/>
        </w:rPr>
        <w:t xml:space="preserve">meeting </w:t>
      </w:r>
      <w:r>
        <w:rPr>
          <w:rFonts w:ascii="Arial" w:hAnsi="Arial" w:cs="Arial"/>
          <w:color w:val="231F20"/>
          <w:sz w:val="24"/>
          <w:szCs w:val="24"/>
        </w:rPr>
        <w:t xml:space="preserve">whether public or private, </w:t>
      </w:r>
      <w:r w:rsidRPr="0036222C">
        <w:rPr>
          <w:rFonts w:ascii="Arial" w:hAnsi="Arial" w:cs="Arial"/>
          <w:color w:val="231F20"/>
          <w:sz w:val="24"/>
          <w:szCs w:val="24"/>
        </w:rPr>
        <w:t>is properly constituted and valid when the following conditions are</w:t>
      </w:r>
      <w:r>
        <w:rPr>
          <w:rFonts w:ascii="Arial" w:hAnsi="Arial" w:cs="Arial"/>
          <w:color w:val="231F20"/>
          <w:sz w:val="24"/>
          <w:szCs w:val="24"/>
        </w:rPr>
        <w:t xml:space="preserve"> </w:t>
      </w:r>
      <w:r w:rsidRPr="0036222C">
        <w:rPr>
          <w:rFonts w:ascii="Arial" w:hAnsi="Arial" w:cs="Arial"/>
          <w:color w:val="231F20"/>
          <w:sz w:val="24"/>
          <w:szCs w:val="24"/>
        </w:rPr>
        <w:t>satisfied:</w:t>
      </w:r>
    </w:p>
    <w:p w:rsidR="00704DCE" w:rsidRPr="0036222C" w:rsidRDefault="00704DCE" w:rsidP="00704D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</w:p>
    <w:p w:rsidR="00704DCE" w:rsidRPr="0036222C" w:rsidRDefault="00704DCE" w:rsidP="00704D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36222C">
        <w:rPr>
          <w:rFonts w:ascii="Arial" w:hAnsi="Arial" w:cs="Arial"/>
          <w:color w:val="231F20"/>
          <w:sz w:val="24"/>
          <w:szCs w:val="24"/>
        </w:rPr>
        <w:t>● the person calling the meeting has the authority to do so</w:t>
      </w:r>
    </w:p>
    <w:p w:rsidR="00704DCE" w:rsidRPr="0036222C" w:rsidRDefault="00704DCE" w:rsidP="00704D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36222C">
        <w:rPr>
          <w:rFonts w:ascii="Arial" w:hAnsi="Arial" w:cs="Arial"/>
          <w:color w:val="231F20"/>
          <w:sz w:val="24"/>
          <w:szCs w:val="24"/>
        </w:rPr>
        <w:t xml:space="preserve">● </w:t>
      </w:r>
      <w:proofErr w:type="gramStart"/>
      <w:r w:rsidRPr="0036222C">
        <w:rPr>
          <w:rFonts w:ascii="Arial" w:hAnsi="Arial" w:cs="Arial"/>
          <w:color w:val="231F20"/>
          <w:sz w:val="24"/>
          <w:szCs w:val="24"/>
        </w:rPr>
        <w:t>proper</w:t>
      </w:r>
      <w:proofErr w:type="gramEnd"/>
      <w:r w:rsidRPr="0036222C">
        <w:rPr>
          <w:rFonts w:ascii="Arial" w:hAnsi="Arial" w:cs="Arial"/>
          <w:color w:val="231F20"/>
          <w:sz w:val="24"/>
          <w:szCs w:val="24"/>
        </w:rPr>
        <w:t xml:space="preserve"> notice was given to every person entitled to attend the meeting</w:t>
      </w:r>
    </w:p>
    <w:p w:rsidR="00704DCE" w:rsidRPr="0036222C" w:rsidRDefault="00704DCE" w:rsidP="00704D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36222C">
        <w:rPr>
          <w:rFonts w:ascii="Arial" w:hAnsi="Arial" w:cs="Arial"/>
          <w:color w:val="231F20"/>
          <w:sz w:val="24"/>
          <w:szCs w:val="24"/>
        </w:rPr>
        <w:t>● a quorum is present; and</w:t>
      </w:r>
    </w:p>
    <w:p w:rsidR="00704DCE" w:rsidRPr="0036222C" w:rsidRDefault="00704DCE" w:rsidP="00704D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36222C">
        <w:rPr>
          <w:rFonts w:ascii="Arial" w:hAnsi="Arial" w:cs="Arial"/>
          <w:color w:val="231F20"/>
          <w:sz w:val="24"/>
          <w:szCs w:val="24"/>
        </w:rPr>
        <w:t xml:space="preserve">● </w:t>
      </w:r>
      <w:proofErr w:type="gramStart"/>
      <w:r w:rsidRPr="0036222C">
        <w:rPr>
          <w:rFonts w:ascii="Arial" w:hAnsi="Arial" w:cs="Arial"/>
          <w:color w:val="231F20"/>
          <w:sz w:val="24"/>
          <w:szCs w:val="24"/>
        </w:rPr>
        <w:t>the</w:t>
      </w:r>
      <w:proofErr w:type="gramEnd"/>
      <w:r w:rsidRPr="0036222C">
        <w:rPr>
          <w:rFonts w:ascii="Arial" w:hAnsi="Arial" w:cs="Arial"/>
          <w:color w:val="231F20"/>
          <w:sz w:val="24"/>
          <w:szCs w:val="24"/>
        </w:rPr>
        <w:t xml:space="preserve"> rules and regulations—or the bylaws—of the organization or corporation are</w:t>
      </w:r>
    </w:p>
    <w:p w:rsidR="00704DCE" w:rsidRDefault="00704DCE" w:rsidP="00704D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proofErr w:type="gramStart"/>
      <w:r w:rsidRPr="0036222C">
        <w:rPr>
          <w:rFonts w:ascii="Arial" w:hAnsi="Arial" w:cs="Arial"/>
          <w:color w:val="231F20"/>
          <w:sz w:val="24"/>
          <w:szCs w:val="24"/>
        </w:rPr>
        <w:t>observed</w:t>
      </w:r>
      <w:proofErr w:type="gramEnd"/>
      <w:r w:rsidRPr="0036222C">
        <w:rPr>
          <w:rFonts w:ascii="Arial" w:hAnsi="Arial" w:cs="Arial"/>
          <w:color w:val="231F20"/>
          <w:sz w:val="24"/>
          <w:szCs w:val="24"/>
        </w:rPr>
        <w:t>.</w:t>
      </w:r>
    </w:p>
    <w:p w:rsidR="00704DCE" w:rsidRPr="0036222C" w:rsidRDefault="00704DCE" w:rsidP="00704D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</w:p>
    <w:p w:rsidR="00704DCE" w:rsidRPr="0036222C" w:rsidRDefault="00704DCE" w:rsidP="00704DCE">
      <w:pPr>
        <w:rPr>
          <w:rFonts w:ascii="Arial" w:hAnsi="Arial" w:cs="Arial"/>
          <w:color w:val="231F20"/>
          <w:sz w:val="24"/>
          <w:szCs w:val="24"/>
        </w:rPr>
      </w:pPr>
      <w:r w:rsidRPr="0036222C">
        <w:rPr>
          <w:rFonts w:ascii="Arial" w:hAnsi="Arial" w:cs="Arial"/>
          <w:color w:val="231F20"/>
          <w:sz w:val="24"/>
          <w:szCs w:val="24"/>
        </w:rPr>
        <w:t>Meetings should only be called when there is a sufficient volume of business.</w:t>
      </w:r>
    </w:p>
    <w:p w:rsidR="00704DCE" w:rsidRPr="0036222C" w:rsidRDefault="00704DCE" w:rsidP="00704D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6222C">
        <w:rPr>
          <w:rFonts w:ascii="Arial" w:hAnsi="Arial" w:cs="Arial"/>
          <w:b/>
          <w:sz w:val="24"/>
          <w:szCs w:val="24"/>
        </w:rPr>
        <w:t>Notice</w:t>
      </w:r>
      <w:r>
        <w:rPr>
          <w:rFonts w:ascii="Arial" w:hAnsi="Arial" w:cs="Arial"/>
          <w:b/>
          <w:sz w:val="24"/>
          <w:szCs w:val="24"/>
        </w:rPr>
        <w:t>:</w:t>
      </w:r>
    </w:p>
    <w:p w:rsidR="00704DCE" w:rsidRPr="0036222C" w:rsidRDefault="00704DCE" w:rsidP="00704D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36222C">
        <w:rPr>
          <w:rFonts w:ascii="Arial" w:hAnsi="Arial" w:cs="Arial"/>
          <w:color w:val="231F20"/>
          <w:sz w:val="24"/>
          <w:szCs w:val="24"/>
        </w:rPr>
        <w:t>For a meeting to be valid, a notice of meeting must be sent to all persons entitled to</w:t>
      </w:r>
    </w:p>
    <w:p w:rsidR="00704DCE" w:rsidRPr="0036222C" w:rsidRDefault="00704DCE" w:rsidP="00704D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proofErr w:type="gramStart"/>
      <w:r w:rsidRPr="0036222C">
        <w:rPr>
          <w:rFonts w:ascii="Arial" w:hAnsi="Arial" w:cs="Arial"/>
          <w:color w:val="231F20"/>
          <w:sz w:val="24"/>
          <w:szCs w:val="24"/>
        </w:rPr>
        <w:t>attend</w:t>
      </w:r>
      <w:proofErr w:type="gramEnd"/>
      <w:r w:rsidRPr="0036222C">
        <w:rPr>
          <w:rFonts w:ascii="Arial" w:hAnsi="Arial" w:cs="Arial"/>
          <w:color w:val="231F20"/>
          <w:sz w:val="24"/>
          <w:szCs w:val="24"/>
        </w:rPr>
        <w:t>. Apart from special provisions in the rules of the organization, even</w:t>
      </w:r>
    </w:p>
    <w:p w:rsidR="00704DCE" w:rsidRPr="0036222C" w:rsidRDefault="00704DCE" w:rsidP="00704DCE">
      <w:pPr>
        <w:rPr>
          <w:rFonts w:ascii="Arial" w:hAnsi="Arial" w:cs="Arial"/>
          <w:color w:val="231F20"/>
          <w:sz w:val="24"/>
          <w:szCs w:val="24"/>
        </w:rPr>
      </w:pPr>
      <w:proofErr w:type="gramStart"/>
      <w:r w:rsidRPr="0036222C">
        <w:rPr>
          <w:rFonts w:ascii="Arial" w:hAnsi="Arial" w:cs="Arial"/>
          <w:color w:val="231F20"/>
          <w:sz w:val="24"/>
          <w:szCs w:val="24"/>
        </w:rPr>
        <w:t>accidental</w:t>
      </w:r>
      <w:proofErr w:type="gramEnd"/>
      <w:r w:rsidRPr="0036222C">
        <w:rPr>
          <w:rFonts w:ascii="Arial" w:hAnsi="Arial" w:cs="Arial"/>
          <w:color w:val="231F20"/>
          <w:sz w:val="24"/>
          <w:szCs w:val="24"/>
        </w:rPr>
        <w:t xml:space="preserve"> omission to give notice will invalidate the proceedings.</w:t>
      </w:r>
    </w:p>
    <w:p w:rsidR="00704DCE" w:rsidRPr="00EC7D72" w:rsidRDefault="00704DCE" w:rsidP="00704D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C7D72">
        <w:rPr>
          <w:rFonts w:ascii="Arial" w:hAnsi="Arial" w:cs="Arial"/>
          <w:b/>
          <w:sz w:val="24"/>
          <w:szCs w:val="24"/>
        </w:rPr>
        <w:t>Quorum:</w:t>
      </w:r>
    </w:p>
    <w:p w:rsidR="00704DCE" w:rsidRPr="0036222C" w:rsidRDefault="00704DCE" w:rsidP="00704D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36222C">
        <w:rPr>
          <w:rFonts w:ascii="Arial" w:hAnsi="Arial" w:cs="Arial"/>
          <w:color w:val="231F20"/>
          <w:sz w:val="24"/>
          <w:szCs w:val="24"/>
        </w:rPr>
        <w:t>An organization consists of a number of people, of whom a certain number or</w:t>
      </w:r>
    </w:p>
    <w:p w:rsidR="00704DCE" w:rsidRPr="0036222C" w:rsidRDefault="00704DCE" w:rsidP="00704D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36222C">
        <w:rPr>
          <w:rFonts w:ascii="Arial" w:hAnsi="Arial" w:cs="Arial"/>
          <w:color w:val="231F20"/>
          <w:sz w:val="24"/>
          <w:szCs w:val="24"/>
        </w:rPr>
        <w:t>“</w:t>
      </w:r>
      <w:proofErr w:type="gramStart"/>
      <w:r w:rsidRPr="0036222C">
        <w:rPr>
          <w:rFonts w:ascii="Arial" w:hAnsi="Arial" w:cs="Arial"/>
          <w:color w:val="231F20"/>
          <w:sz w:val="24"/>
          <w:szCs w:val="24"/>
        </w:rPr>
        <w:t>quorum</w:t>
      </w:r>
      <w:proofErr w:type="gramEnd"/>
      <w:r w:rsidRPr="0036222C">
        <w:rPr>
          <w:rFonts w:ascii="Arial" w:hAnsi="Arial" w:cs="Arial"/>
          <w:color w:val="231F20"/>
          <w:sz w:val="24"/>
          <w:szCs w:val="24"/>
        </w:rPr>
        <w:t>” must be present at meetings if the decisions taken are to be recognized</w:t>
      </w:r>
    </w:p>
    <w:p w:rsidR="00704DCE" w:rsidRDefault="00704DCE" w:rsidP="00704D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proofErr w:type="gramStart"/>
      <w:r w:rsidRPr="0036222C">
        <w:rPr>
          <w:rFonts w:ascii="Arial" w:hAnsi="Arial" w:cs="Arial"/>
          <w:color w:val="231F20"/>
          <w:sz w:val="24"/>
          <w:szCs w:val="24"/>
        </w:rPr>
        <w:t>as</w:t>
      </w:r>
      <w:proofErr w:type="gramEnd"/>
      <w:r w:rsidRPr="0036222C">
        <w:rPr>
          <w:rFonts w:ascii="Arial" w:hAnsi="Arial" w:cs="Arial"/>
          <w:color w:val="231F20"/>
          <w:sz w:val="24"/>
          <w:szCs w:val="24"/>
        </w:rPr>
        <w:t xml:space="preserve"> valid and binding. When the organization has no rule regarding the required number, a majority of</w:t>
      </w:r>
      <w:r>
        <w:rPr>
          <w:rFonts w:ascii="Arial" w:hAnsi="Arial" w:cs="Arial"/>
          <w:color w:val="231F20"/>
          <w:sz w:val="24"/>
          <w:szCs w:val="24"/>
        </w:rPr>
        <w:t xml:space="preserve"> </w:t>
      </w:r>
      <w:r w:rsidRPr="0036222C">
        <w:rPr>
          <w:rFonts w:ascii="Arial" w:hAnsi="Arial" w:cs="Arial"/>
          <w:color w:val="231F20"/>
          <w:sz w:val="24"/>
          <w:szCs w:val="24"/>
        </w:rPr>
        <w:t>members must be present.</w:t>
      </w:r>
    </w:p>
    <w:p w:rsidR="00704DCE" w:rsidRPr="00167DFD" w:rsidRDefault="00704DCE" w:rsidP="00704D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231F20"/>
          <w:sz w:val="24"/>
          <w:szCs w:val="24"/>
        </w:rPr>
      </w:pPr>
    </w:p>
    <w:p w:rsidR="00704DCE" w:rsidRPr="00167DFD" w:rsidRDefault="00704DCE" w:rsidP="00704D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67DFD">
        <w:rPr>
          <w:rFonts w:ascii="Arial" w:hAnsi="Arial" w:cs="Arial"/>
          <w:b/>
          <w:sz w:val="24"/>
          <w:szCs w:val="24"/>
        </w:rPr>
        <w:t>Points of Order:</w:t>
      </w:r>
    </w:p>
    <w:p w:rsidR="00704DCE" w:rsidRPr="0036222C" w:rsidRDefault="00704DCE" w:rsidP="00704D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36222C">
        <w:rPr>
          <w:rFonts w:ascii="Arial" w:hAnsi="Arial" w:cs="Arial"/>
          <w:color w:val="231F20"/>
          <w:sz w:val="24"/>
          <w:szCs w:val="24"/>
        </w:rPr>
        <w:t xml:space="preserve">Unless </w:t>
      </w:r>
      <w:r>
        <w:rPr>
          <w:rFonts w:ascii="Arial" w:hAnsi="Arial" w:cs="Arial"/>
          <w:color w:val="231F20"/>
          <w:sz w:val="24"/>
          <w:szCs w:val="24"/>
        </w:rPr>
        <w:t>the</w:t>
      </w:r>
      <w:r w:rsidRPr="0036222C">
        <w:rPr>
          <w:rFonts w:ascii="Arial" w:hAnsi="Arial" w:cs="Arial"/>
          <w:color w:val="231F20"/>
          <w:sz w:val="24"/>
          <w:szCs w:val="24"/>
        </w:rPr>
        <w:t xml:space="preserve"> bylaws provide specific gu</w:t>
      </w:r>
      <w:r w:rsidR="007A4496">
        <w:rPr>
          <w:rFonts w:ascii="Arial" w:hAnsi="Arial" w:cs="Arial"/>
          <w:color w:val="231F20"/>
          <w:sz w:val="24"/>
          <w:szCs w:val="24"/>
        </w:rPr>
        <w:t xml:space="preserve">idelines, </w:t>
      </w:r>
      <w:r>
        <w:rPr>
          <w:rFonts w:ascii="Arial" w:hAnsi="Arial" w:cs="Arial"/>
          <w:color w:val="231F20"/>
          <w:sz w:val="24"/>
          <w:szCs w:val="24"/>
        </w:rPr>
        <w:t>meetings will be conducted</w:t>
      </w:r>
    </w:p>
    <w:p w:rsidR="00704DCE" w:rsidRPr="0036222C" w:rsidRDefault="00704DCE" w:rsidP="00704DCE">
      <w:pPr>
        <w:rPr>
          <w:rFonts w:ascii="Arial" w:hAnsi="Arial" w:cs="Arial"/>
          <w:color w:val="231F20"/>
          <w:sz w:val="24"/>
          <w:szCs w:val="24"/>
        </w:rPr>
      </w:pPr>
      <w:proofErr w:type="gramStart"/>
      <w:r w:rsidRPr="0036222C">
        <w:rPr>
          <w:rFonts w:ascii="Arial" w:hAnsi="Arial" w:cs="Arial"/>
          <w:color w:val="231F20"/>
          <w:sz w:val="24"/>
          <w:szCs w:val="24"/>
        </w:rPr>
        <w:t>according</w:t>
      </w:r>
      <w:proofErr w:type="gramEnd"/>
      <w:r w:rsidRPr="0036222C">
        <w:rPr>
          <w:rFonts w:ascii="Arial" w:hAnsi="Arial" w:cs="Arial"/>
          <w:color w:val="231F20"/>
          <w:sz w:val="24"/>
          <w:szCs w:val="24"/>
        </w:rPr>
        <w:t xml:space="preserve"> to </w:t>
      </w:r>
      <w:r w:rsidR="007A4496">
        <w:rPr>
          <w:rFonts w:ascii="Arial" w:hAnsi="Arial" w:cs="Arial"/>
          <w:color w:val="231F20"/>
          <w:sz w:val="24"/>
          <w:szCs w:val="24"/>
        </w:rPr>
        <w:t>the meeting procedure guide.  T</w:t>
      </w:r>
      <w:r>
        <w:rPr>
          <w:rFonts w:ascii="Arial" w:hAnsi="Arial" w:cs="Arial"/>
          <w:color w:val="231F20"/>
          <w:sz w:val="24"/>
          <w:szCs w:val="24"/>
        </w:rPr>
        <w:t xml:space="preserve">he </w:t>
      </w:r>
      <w:r w:rsidR="007A4496">
        <w:rPr>
          <w:rFonts w:ascii="Arial" w:hAnsi="Arial" w:cs="Arial"/>
          <w:color w:val="231F20"/>
          <w:sz w:val="24"/>
          <w:szCs w:val="24"/>
        </w:rPr>
        <w:t>publication</w:t>
      </w:r>
      <w:r>
        <w:rPr>
          <w:rFonts w:ascii="Arial" w:hAnsi="Arial" w:cs="Arial"/>
          <w:color w:val="231F20"/>
          <w:sz w:val="24"/>
          <w:szCs w:val="24"/>
        </w:rPr>
        <w:t xml:space="preserve"> “Perry’s Call </w:t>
      </w:r>
      <w:r w:rsidR="007A4496">
        <w:rPr>
          <w:rFonts w:ascii="Arial" w:hAnsi="Arial" w:cs="Arial"/>
          <w:color w:val="231F20"/>
          <w:sz w:val="24"/>
          <w:szCs w:val="24"/>
        </w:rPr>
        <w:t xml:space="preserve">to Order” </w:t>
      </w:r>
      <w:r>
        <w:rPr>
          <w:rFonts w:ascii="Arial" w:hAnsi="Arial" w:cs="Arial"/>
          <w:color w:val="231F20"/>
          <w:sz w:val="24"/>
          <w:szCs w:val="24"/>
        </w:rPr>
        <w:t>can be referenced wh</w:t>
      </w:r>
      <w:r w:rsidR="007A4496">
        <w:rPr>
          <w:rFonts w:ascii="Arial" w:hAnsi="Arial" w:cs="Arial"/>
          <w:color w:val="231F20"/>
          <w:sz w:val="24"/>
          <w:szCs w:val="24"/>
        </w:rPr>
        <w:t>en questions of procedure arise and are not addressed in existing SA governing documents.</w:t>
      </w:r>
    </w:p>
    <w:p w:rsidR="00704DCE" w:rsidRPr="0036222C" w:rsidRDefault="00704DCE" w:rsidP="00704D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36222C">
        <w:rPr>
          <w:rFonts w:ascii="Arial" w:hAnsi="Arial" w:cs="Arial"/>
          <w:color w:val="231F20"/>
          <w:sz w:val="24"/>
          <w:szCs w:val="24"/>
        </w:rPr>
        <w:t>Items of business are taken in the order outlined on the agenda. Only the chair,</w:t>
      </w:r>
    </w:p>
    <w:p w:rsidR="00704DCE" w:rsidRDefault="00704DCE" w:rsidP="00704DCE">
      <w:pPr>
        <w:rPr>
          <w:rFonts w:ascii="Arial" w:hAnsi="Arial" w:cs="Arial"/>
          <w:color w:val="231F20"/>
          <w:sz w:val="24"/>
          <w:szCs w:val="24"/>
        </w:rPr>
      </w:pPr>
      <w:proofErr w:type="gramStart"/>
      <w:r w:rsidRPr="0036222C">
        <w:rPr>
          <w:rFonts w:ascii="Arial" w:hAnsi="Arial" w:cs="Arial"/>
          <w:color w:val="231F20"/>
          <w:sz w:val="24"/>
          <w:szCs w:val="24"/>
        </w:rPr>
        <w:t>with</w:t>
      </w:r>
      <w:proofErr w:type="gramEnd"/>
      <w:r w:rsidRPr="0036222C">
        <w:rPr>
          <w:rFonts w:ascii="Arial" w:hAnsi="Arial" w:cs="Arial"/>
          <w:color w:val="231F20"/>
          <w:sz w:val="24"/>
          <w:szCs w:val="24"/>
        </w:rPr>
        <w:t xml:space="preserve"> the consent of the meeting participants, may rearrange the order.</w:t>
      </w:r>
    </w:p>
    <w:p w:rsidR="007A4496" w:rsidRDefault="007A4496" w:rsidP="00704DCE">
      <w:pPr>
        <w:rPr>
          <w:rFonts w:ascii="Arial" w:hAnsi="Arial" w:cs="Arial"/>
          <w:color w:val="231F20"/>
          <w:sz w:val="24"/>
          <w:szCs w:val="24"/>
        </w:rPr>
      </w:pPr>
    </w:p>
    <w:p w:rsidR="007A4496" w:rsidRDefault="007A4496" w:rsidP="00704DCE">
      <w:pPr>
        <w:spacing w:after="0" w:line="240" w:lineRule="auto"/>
        <w:rPr>
          <w:rFonts w:ascii="Arial" w:hAnsi="Arial" w:cs="Arial"/>
          <w:b/>
          <w:color w:val="231F20"/>
          <w:sz w:val="24"/>
          <w:szCs w:val="24"/>
        </w:rPr>
      </w:pPr>
    </w:p>
    <w:p w:rsidR="00704DCE" w:rsidRDefault="00704DCE" w:rsidP="00704DCE">
      <w:pPr>
        <w:spacing w:after="0" w:line="240" w:lineRule="auto"/>
        <w:rPr>
          <w:rFonts w:ascii="Arial" w:hAnsi="Arial" w:cs="Arial"/>
          <w:b/>
          <w:color w:val="231F20"/>
          <w:sz w:val="24"/>
          <w:szCs w:val="24"/>
        </w:rPr>
      </w:pPr>
      <w:r w:rsidRPr="006D5D01">
        <w:rPr>
          <w:rFonts w:ascii="Arial" w:hAnsi="Arial" w:cs="Arial"/>
          <w:b/>
          <w:color w:val="231F20"/>
          <w:sz w:val="24"/>
          <w:szCs w:val="24"/>
        </w:rPr>
        <w:t>Conflict of Interest:</w:t>
      </w:r>
    </w:p>
    <w:p w:rsidR="00704DCE" w:rsidRPr="006D5D01" w:rsidRDefault="00704DCE" w:rsidP="00704DCE">
      <w:pPr>
        <w:spacing w:after="0" w:line="240" w:lineRule="auto"/>
        <w:rPr>
          <w:rFonts w:ascii="Arial" w:hAnsi="Arial" w:cs="Arial"/>
          <w:b/>
          <w:color w:val="231F20"/>
          <w:sz w:val="24"/>
          <w:szCs w:val="24"/>
        </w:rPr>
      </w:pPr>
      <w:r w:rsidRPr="006D5D01">
        <w:rPr>
          <w:rFonts w:ascii="Arial" w:hAnsi="Arial" w:cs="Arial"/>
          <w:sz w:val="24"/>
          <w:szCs w:val="24"/>
        </w:rPr>
        <w:t>A member who has a confli</w:t>
      </w:r>
      <w:r>
        <w:rPr>
          <w:rFonts w:ascii="Arial" w:hAnsi="Arial" w:cs="Arial"/>
          <w:sz w:val="24"/>
          <w:szCs w:val="24"/>
        </w:rPr>
        <w:t xml:space="preserve">ct of interest shall declare it </w:t>
      </w:r>
      <w:r w:rsidRPr="006D5D01">
        <w:rPr>
          <w:rFonts w:ascii="Arial" w:hAnsi="Arial" w:cs="Arial"/>
          <w:sz w:val="24"/>
          <w:szCs w:val="24"/>
        </w:rPr>
        <w:t xml:space="preserve">when the agenda is </w:t>
      </w:r>
      <w:r>
        <w:rPr>
          <w:rFonts w:ascii="Arial" w:hAnsi="Arial" w:cs="Arial"/>
          <w:sz w:val="24"/>
          <w:szCs w:val="24"/>
        </w:rPr>
        <w:t xml:space="preserve">being approved, or at the first opportunity thereafter.  </w:t>
      </w:r>
      <w:r w:rsidRPr="006D5D01">
        <w:rPr>
          <w:rFonts w:ascii="Arial" w:hAnsi="Arial" w:cs="Arial"/>
          <w:sz w:val="24"/>
          <w:szCs w:val="24"/>
        </w:rPr>
        <w:t>Those who declare a c</w:t>
      </w:r>
      <w:r>
        <w:rPr>
          <w:rFonts w:ascii="Arial" w:hAnsi="Arial" w:cs="Arial"/>
          <w:sz w:val="24"/>
          <w:szCs w:val="24"/>
        </w:rPr>
        <w:t xml:space="preserve">onflict of interest may neither </w:t>
      </w:r>
      <w:r w:rsidRPr="006D5D01">
        <w:rPr>
          <w:rFonts w:ascii="Arial" w:hAnsi="Arial" w:cs="Arial"/>
          <w:sz w:val="24"/>
          <w:szCs w:val="24"/>
        </w:rPr>
        <w:t xml:space="preserve">speak nor vote </w:t>
      </w:r>
      <w:r>
        <w:rPr>
          <w:rFonts w:ascii="Arial" w:hAnsi="Arial" w:cs="Arial"/>
          <w:sz w:val="24"/>
          <w:szCs w:val="24"/>
        </w:rPr>
        <w:t xml:space="preserve">on any motion or amendment made </w:t>
      </w:r>
      <w:r w:rsidRPr="006D5D01">
        <w:rPr>
          <w:rFonts w:ascii="Arial" w:hAnsi="Arial" w:cs="Arial"/>
          <w:sz w:val="24"/>
          <w:szCs w:val="24"/>
        </w:rPr>
        <w:t>concerning the mat</w:t>
      </w:r>
      <w:r>
        <w:rPr>
          <w:rFonts w:ascii="Arial" w:hAnsi="Arial" w:cs="Arial"/>
          <w:sz w:val="24"/>
          <w:szCs w:val="24"/>
        </w:rPr>
        <w:t xml:space="preserve">ter on which they have made the declaration.  They should vacate the meeting until the subject matter has been dealt with.  </w:t>
      </w:r>
      <w:r w:rsidRPr="006D5D01">
        <w:rPr>
          <w:rFonts w:ascii="Arial" w:hAnsi="Arial" w:cs="Arial"/>
          <w:sz w:val="24"/>
          <w:szCs w:val="24"/>
        </w:rPr>
        <w:t>Those who do not p</w:t>
      </w:r>
      <w:r>
        <w:rPr>
          <w:rFonts w:ascii="Arial" w:hAnsi="Arial" w:cs="Arial"/>
          <w:sz w:val="24"/>
          <w:szCs w:val="24"/>
        </w:rPr>
        <w:t xml:space="preserve">articipate or leave the meeting </w:t>
      </w:r>
      <w:r w:rsidRPr="006D5D01">
        <w:rPr>
          <w:rFonts w:ascii="Arial" w:hAnsi="Arial" w:cs="Arial"/>
          <w:sz w:val="24"/>
          <w:szCs w:val="24"/>
        </w:rPr>
        <w:t>because of a declared conflict</w:t>
      </w:r>
      <w:r>
        <w:rPr>
          <w:rFonts w:ascii="Arial" w:hAnsi="Arial" w:cs="Arial"/>
          <w:sz w:val="24"/>
          <w:szCs w:val="24"/>
        </w:rPr>
        <w:t xml:space="preserve"> of interest are still included </w:t>
      </w:r>
      <w:r w:rsidRPr="006D5D01">
        <w:rPr>
          <w:rFonts w:ascii="Arial" w:hAnsi="Arial" w:cs="Arial"/>
          <w:sz w:val="24"/>
          <w:szCs w:val="24"/>
        </w:rPr>
        <w:t>as present in determining whether there is a quorum.</w:t>
      </w:r>
    </w:p>
    <w:p w:rsidR="00704DCE" w:rsidRDefault="00704DCE" w:rsidP="00704D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D5D01">
        <w:rPr>
          <w:rFonts w:ascii="Arial" w:hAnsi="Arial" w:cs="Arial"/>
          <w:sz w:val="24"/>
          <w:szCs w:val="24"/>
        </w:rPr>
        <w:t>The Minutes must record all declarations of conflict of</w:t>
      </w:r>
      <w:r>
        <w:rPr>
          <w:rFonts w:ascii="Arial" w:hAnsi="Arial" w:cs="Arial"/>
          <w:sz w:val="24"/>
          <w:szCs w:val="24"/>
        </w:rPr>
        <w:t xml:space="preserve"> </w:t>
      </w:r>
      <w:r w:rsidRPr="006D5D01">
        <w:rPr>
          <w:rFonts w:ascii="Arial" w:hAnsi="Arial" w:cs="Arial"/>
          <w:sz w:val="24"/>
          <w:szCs w:val="24"/>
        </w:rPr>
        <w:t>interest.</w:t>
      </w:r>
    </w:p>
    <w:p w:rsidR="00704DCE" w:rsidRPr="006D5D01" w:rsidRDefault="00704DCE" w:rsidP="00704D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04DCE" w:rsidRDefault="00704DCE" w:rsidP="00704D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04DCE" w:rsidRPr="00EC7D72" w:rsidRDefault="00704DCE" w:rsidP="00704D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C7D72">
        <w:rPr>
          <w:rFonts w:ascii="Arial" w:hAnsi="Arial" w:cs="Arial"/>
          <w:b/>
          <w:sz w:val="24"/>
          <w:szCs w:val="24"/>
        </w:rPr>
        <w:t>Opening the Meeting</w:t>
      </w:r>
      <w:r>
        <w:rPr>
          <w:rFonts w:ascii="Arial" w:hAnsi="Arial" w:cs="Arial"/>
          <w:b/>
          <w:sz w:val="24"/>
          <w:szCs w:val="24"/>
        </w:rPr>
        <w:t>:</w:t>
      </w:r>
    </w:p>
    <w:p w:rsidR="00704DCE" w:rsidRPr="0036222C" w:rsidRDefault="00704DCE" w:rsidP="00704D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36222C">
        <w:rPr>
          <w:rFonts w:ascii="Arial" w:hAnsi="Arial" w:cs="Arial"/>
          <w:color w:val="231F20"/>
          <w:sz w:val="24"/>
          <w:szCs w:val="24"/>
        </w:rPr>
        <w:t>Meetings should begin on time. Officers, particularly the chair, should respect the</w:t>
      </w:r>
    </w:p>
    <w:p w:rsidR="00704DCE" w:rsidRPr="0036222C" w:rsidRDefault="00704DCE" w:rsidP="00704D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proofErr w:type="gramStart"/>
      <w:r w:rsidRPr="0036222C">
        <w:rPr>
          <w:rFonts w:ascii="Arial" w:hAnsi="Arial" w:cs="Arial"/>
          <w:color w:val="231F20"/>
          <w:sz w:val="24"/>
          <w:szCs w:val="24"/>
        </w:rPr>
        <w:t>starting</w:t>
      </w:r>
      <w:proofErr w:type="gramEnd"/>
      <w:r w:rsidRPr="0036222C">
        <w:rPr>
          <w:rFonts w:ascii="Arial" w:hAnsi="Arial" w:cs="Arial"/>
          <w:color w:val="231F20"/>
          <w:sz w:val="24"/>
          <w:szCs w:val="24"/>
        </w:rPr>
        <w:t xml:space="preserve"> time so that business can be conducted efficiently.</w:t>
      </w:r>
    </w:p>
    <w:p w:rsidR="00704DCE" w:rsidRPr="0036222C" w:rsidRDefault="00704DCE" w:rsidP="00704D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36222C">
        <w:rPr>
          <w:rFonts w:ascii="Arial" w:hAnsi="Arial" w:cs="Arial"/>
          <w:color w:val="231F20"/>
          <w:sz w:val="24"/>
          <w:szCs w:val="24"/>
        </w:rPr>
        <w:t>The person chairing the meeting must be seen and heard by all participants, and</w:t>
      </w:r>
    </w:p>
    <w:p w:rsidR="00704DCE" w:rsidRPr="0036222C" w:rsidRDefault="00704DCE" w:rsidP="00704D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proofErr w:type="gramStart"/>
      <w:r w:rsidRPr="0036222C">
        <w:rPr>
          <w:rFonts w:ascii="Arial" w:hAnsi="Arial" w:cs="Arial"/>
          <w:color w:val="231F20"/>
          <w:sz w:val="24"/>
          <w:szCs w:val="24"/>
        </w:rPr>
        <w:t>should</w:t>
      </w:r>
      <w:proofErr w:type="gramEnd"/>
      <w:r w:rsidRPr="0036222C">
        <w:rPr>
          <w:rFonts w:ascii="Arial" w:hAnsi="Arial" w:cs="Arial"/>
          <w:color w:val="231F20"/>
          <w:sz w:val="24"/>
          <w:szCs w:val="24"/>
        </w:rPr>
        <w:t xml:space="preserve"> be positioned accordingly. The secretary should take a place near the chair.</w:t>
      </w:r>
    </w:p>
    <w:p w:rsidR="00704DCE" w:rsidRPr="0036222C" w:rsidRDefault="00704DCE" w:rsidP="00704D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36222C">
        <w:rPr>
          <w:rFonts w:ascii="Arial" w:hAnsi="Arial" w:cs="Arial"/>
          <w:color w:val="231F20"/>
          <w:sz w:val="24"/>
          <w:szCs w:val="24"/>
        </w:rPr>
        <w:t>After establishing that a quorum is present, the chair calls the meeting to order and</w:t>
      </w:r>
    </w:p>
    <w:p w:rsidR="00704DCE" w:rsidRPr="0036222C" w:rsidRDefault="00704DCE" w:rsidP="00704D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proofErr w:type="gramStart"/>
      <w:r w:rsidRPr="0036222C">
        <w:rPr>
          <w:rFonts w:ascii="Arial" w:hAnsi="Arial" w:cs="Arial"/>
          <w:color w:val="231F20"/>
          <w:sz w:val="24"/>
          <w:szCs w:val="24"/>
        </w:rPr>
        <w:t>it</w:t>
      </w:r>
      <w:proofErr w:type="gramEnd"/>
      <w:r w:rsidRPr="0036222C">
        <w:rPr>
          <w:rFonts w:ascii="Arial" w:hAnsi="Arial" w:cs="Arial"/>
          <w:color w:val="231F20"/>
          <w:sz w:val="24"/>
          <w:szCs w:val="24"/>
        </w:rPr>
        <w:t xml:space="preserve"> officially begins.</w:t>
      </w:r>
    </w:p>
    <w:p w:rsidR="00704DCE" w:rsidRPr="00803536" w:rsidRDefault="00704DCE" w:rsidP="00704DCE">
      <w:pPr>
        <w:rPr>
          <w:rFonts w:ascii="Arial" w:hAnsi="Arial" w:cs="Arial"/>
          <w:b/>
          <w:color w:val="231F20"/>
          <w:sz w:val="24"/>
          <w:szCs w:val="24"/>
        </w:rPr>
      </w:pPr>
      <w:r w:rsidRPr="00803536">
        <w:rPr>
          <w:rFonts w:ascii="Arial" w:hAnsi="Arial" w:cs="Arial"/>
          <w:b/>
          <w:color w:val="231F20"/>
          <w:sz w:val="24"/>
          <w:szCs w:val="24"/>
        </w:rPr>
        <w:t>If a quorum is not present, the meeting must be adjourned.</w:t>
      </w:r>
    </w:p>
    <w:p w:rsidR="00704DCE" w:rsidRPr="0078234F" w:rsidRDefault="00704DCE" w:rsidP="00704D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8234F">
        <w:rPr>
          <w:rFonts w:ascii="Arial" w:hAnsi="Arial" w:cs="Arial"/>
          <w:b/>
          <w:sz w:val="24"/>
          <w:szCs w:val="24"/>
        </w:rPr>
        <w:t>Voting</w:t>
      </w:r>
      <w:r>
        <w:rPr>
          <w:rFonts w:ascii="Arial" w:hAnsi="Arial" w:cs="Arial"/>
          <w:b/>
          <w:sz w:val="24"/>
          <w:szCs w:val="24"/>
        </w:rPr>
        <w:t>:</w:t>
      </w:r>
    </w:p>
    <w:p w:rsidR="00704DCE" w:rsidRPr="0036222C" w:rsidRDefault="00704DCE" w:rsidP="00704D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36222C">
        <w:rPr>
          <w:rFonts w:ascii="Arial" w:hAnsi="Arial" w:cs="Arial"/>
          <w:color w:val="231F20"/>
          <w:sz w:val="24"/>
          <w:szCs w:val="24"/>
        </w:rPr>
        <w:t>Most decisions on the meeting’s agenda are decided by majority vote. The usual</w:t>
      </w:r>
    </w:p>
    <w:p w:rsidR="00704DCE" w:rsidRDefault="00704DCE" w:rsidP="00704D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proofErr w:type="gramStart"/>
      <w:r w:rsidRPr="0036222C">
        <w:rPr>
          <w:rFonts w:ascii="Arial" w:hAnsi="Arial" w:cs="Arial"/>
          <w:color w:val="231F20"/>
          <w:sz w:val="24"/>
          <w:szCs w:val="24"/>
        </w:rPr>
        <w:t>methods</w:t>
      </w:r>
      <w:proofErr w:type="gramEnd"/>
      <w:r w:rsidRPr="0036222C">
        <w:rPr>
          <w:rFonts w:ascii="Arial" w:hAnsi="Arial" w:cs="Arial"/>
          <w:color w:val="231F20"/>
          <w:sz w:val="24"/>
          <w:szCs w:val="24"/>
        </w:rPr>
        <w:t xml:space="preserve"> of voting are:</w:t>
      </w:r>
      <w:r>
        <w:rPr>
          <w:rFonts w:ascii="Arial" w:hAnsi="Arial" w:cs="Arial"/>
          <w:color w:val="231F20"/>
          <w:sz w:val="24"/>
          <w:szCs w:val="24"/>
        </w:rPr>
        <w:t xml:space="preserve"> By a show of hands, by ballot, by voice of acclamation.</w:t>
      </w:r>
    </w:p>
    <w:p w:rsidR="00704DCE" w:rsidRPr="0036222C" w:rsidRDefault="00704DCE" w:rsidP="00704D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</w:p>
    <w:p w:rsidR="00704DCE" w:rsidRPr="0036222C" w:rsidRDefault="00704DCE" w:rsidP="00704DCE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231F20"/>
          <w:sz w:val="24"/>
          <w:szCs w:val="24"/>
        </w:rPr>
      </w:pPr>
      <w:r w:rsidRPr="00803536">
        <w:rPr>
          <w:rFonts w:ascii="Arial" w:hAnsi="Arial" w:cs="Arial"/>
          <w:b/>
          <w:color w:val="231F20"/>
          <w:sz w:val="24"/>
          <w:szCs w:val="24"/>
        </w:rPr>
        <w:t>A Show of Hands:</w:t>
      </w:r>
      <w:r w:rsidRPr="0036222C">
        <w:rPr>
          <w:rFonts w:ascii="Arial" w:hAnsi="Arial" w:cs="Arial"/>
          <w:color w:val="231F20"/>
          <w:sz w:val="24"/>
          <w:szCs w:val="24"/>
        </w:rPr>
        <w:t xml:space="preserve"> This is the most common method of voting. The chair counts</w:t>
      </w:r>
    </w:p>
    <w:p w:rsidR="00704DCE" w:rsidRPr="0036222C" w:rsidRDefault="00704DCE" w:rsidP="00704DCE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231F20"/>
          <w:sz w:val="24"/>
          <w:szCs w:val="24"/>
        </w:rPr>
      </w:pPr>
      <w:proofErr w:type="gramStart"/>
      <w:r w:rsidRPr="0036222C">
        <w:rPr>
          <w:rFonts w:ascii="Arial" w:hAnsi="Arial" w:cs="Arial"/>
          <w:color w:val="231F20"/>
          <w:sz w:val="24"/>
          <w:szCs w:val="24"/>
        </w:rPr>
        <w:t>the</w:t>
      </w:r>
      <w:proofErr w:type="gramEnd"/>
      <w:r w:rsidRPr="0036222C">
        <w:rPr>
          <w:rFonts w:ascii="Arial" w:hAnsi="Arial" w:cs="Arial"/>
          <w:color w:val="231F20"/>
          <w:sz w:val="24"/>
          <w:szCs w:val="24"/>
        </w:rPr>
        <w:t xml:space="preserve"> hands raised in response to the questions: “Those in </w:t>
      </w:r>
      <w:proofErr w:type="spellStart"/>
      <w:r w:rsidRPr="0036222C">
        <w:rPr>
          <w:rFonts w:ascii="Arial" w:hAnsi="Arial" w:cs="Arial"/>
          <w:color w:val="231F20"/>
          <w:sz w:val="24"/>
          <w:szCs w:val="24"/>
        </w:rPr>
        <w:t>favour</w:t>
      </w:r>
      <w:proofErr w:type="spellEnd"/>
      <w:r w:rsidRPr="0036222C">
        <w:rPr>
          <w:rFonts w:ascii="Arial" w:hAnsi="Arial" w:cs="Arial"/>
          <w:color w:val="231F20"/>
          <w:sz w:val="24"/>
          <w:szCs w:val="24"/>
        </w:rPr>
        <w:t>?” and “Those</w:t>
      </w:r>
    </w:p>
    <w:p w:rsidR="00704DCE" w:rsidRPr="0036222C" w:rsidRDefault="00704DCE" w:rsidP="00704DCE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231F20"/>
          <w:sz w:val="24"/>
          <w:szCs w:val="24"/>
        </w:rPr>
      </w:pPr>
      <w:proofErr w:type="gramStart"/>
      <w:r w:rsidRPr="0036222C">
        <w:rPr>
          <w:rFonts w:ascii="Arial" w:hAnsi="Arial" w:cs="Arial"/>
          <w:color w:val="231F20"/>
          <w:sz w:val="24"/>
          <w:szCs w:val="24"/>
        </w:rPr>
        <w:t>against</w:t>
      </w:r>
      <w:proofErr w:type="gramEnd"/>
      <w:r w:rsidRPr="0036222C">
        <w:rPr>
          <w:rFonts w:ascii="Arial" w:hAnsi="Arial" w:cs="Arial"/>
          <w:color w:val="231F20"/>
          <w:sz w:val="24"/>
          <w:szCs w:val="24"/>
        </w:rPr>
        <w:t>?” The chair then announces the count, stating “motion carried” or “motion</w:t>
      </w:r>
    </w:p>
    <w:p w:rsidR="00704DCE" w:rsidRPr="0036222C" w:rsidRDefault="00704DCE" w:rsidP="00704DCE">
      <w:pPr>
        <w:ind w:firstLine="720"/>
        <w:rPr>
          <w:rFonts w:ascii="Arial" w:hAnsi="Arial" w:cs="Arial"/>
          <w:color w:val="231F20"/>
          <w:sz w:val="24"/>
          <w:szCs w:val="24"/>
        </w:rPr>
      </w:pPr>
      <w:proofErr w:type="gramStart"/>
      <w:r w:rsidRPr="0036222C">
        <w:rPr>
          <w:rFonts w:ascii="Arial" w:hAnsi="Arial" w:cs="Arial"/>
          <w:color w:val="231F20"/>
          <w:sz w:val="24"/>
          <w:szCs w:val="24"/>
        </w:rPr>
        <w:t>defeated</w:t>
      </w:r>
      <w:proofErr w:type="gramEnd"/>
      <w:r w:rsidRPr="0036222C">
        <w:rPr>
          <w:rFonts w:ascii="Arial" w:hAnsi="Arial" w:cs="Arial"/>
          <w:color w:val="231F20"/>
          <w:sz w:val="24"/>
          <w:szCs w:val="24"/>
        </w:rPr>
        <w:t>.”</w:t>
      </w:r>
    </w:p>
    <w:p w:rsidR="00704DCE" w:rsidRPr="004E5CD9" w:rsidRDefault="00704DCE" w:rsidP="00704DCE">
      <w:pPr>
        <w:ind w:firstLine="720"/>
        <w:rPr>
          <w:rFonts w:ascii="Arial" w:hAnsi="Arial" w:cs="Arial"/>
          <w:color w:val="231F20"/>
          <w:sz w:val="24"/>
          <w:szCs w:val="24"/>
        </w:rPr>
      </w:pPr>
      <w:r>
        <w:rPr>
          <w:rFonts w:ascii="Arial" w:hAnsi="Arial" w:cs="Arial"/>
          <w:color w:val="231F20"/>
          <w:sz w:val="24"/>
          <w:szCs w:val="24"/>
        </w:rPr>
        <w:t>W</w:t>
      </w:r>
      <w:r w:rsidRPr="0036222C">
        <w:rPr>
          <w:rFonts w:ascii="Arial" w:hAnsi="Arial" w:cs="Arial"/>
          <w:color w:val="231F20"/>
          <w:sz w:val="24"/>
          <w:szCs w:val="24"/>
        </w:rPr>
        <w:t>hen the vote results in a tie, the motion fails.</w:t>
      </w:r>
    </w:p>
    <w:p w:rsidR="00704DCE" w:rsidRPr="00803536" w:rsidRDefault="00704DCE" w:rsidP="00704D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03536">
        <w:rPr>
          <w:rFonts w:ascii="Arial" w:hAnsi="Arial" w:cs="Arial"/>
          <w:b/>
          <w:sz w:val="24"/>
          <w:szCs w:val="24"/>
        </w:rPr>
        <w:t>Order of Business</w:t>
      </w:r>
      <w:r>
        <w:rPr>
          <w:rFonts w:ascii="Arial" w:hAnsi="Arial" w:cs="Arial"/>
          <w:b/>
          <w:sz w:val="24"/>
          <w:szCs w:val="24"/>
        </w:rPr>
        <w:t>:</w:t>
      </w:r>
    </w:p>
    <w:p w:rsidR="00704DCE" w:rsidRPr="0036222C" w:rsidRDefault="00704DCE" w:rsidP="00704D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36222C">
        <w:rPr>
          <w:rFonts w:ascii="Arial" w:hAnsi="Arial" w:cs="Arial"/>
          <w:color w:val="231F20"/>
          <w:sz w:val="24"/>
          <w:szCs w:val="24"/>
        </w:rPr>
        <w:t>At some meetings the chair may make certain announcements before the group</w:t>
      </w:r>
    </w:p>
    <w:p w:rsidR="00704DCE" w:rsidRPr="0036222C" w:rsidRDefault="00704DCE" w:rsidP="00704D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proofErr w:type="gramStart"/>
      <w:r w:rsidRPr="0036222C">
        <w:rPr>
          <w:rFonts w:ascii="Arial" w:hAnsi="Arial" w:cs="Arial"/>
          <w:color w:val="231F20"/>
          <w:sz w:val="24"/>
          <w:szCs w:val="24"/>
        </w:rPr>
        <w:t>begins</w:t>
      </w:r>
      <w:proofErr w:type="gramEnd"/>
      <w:r w:rsidRPr="0036222C">
        <w:rPr>
          <w:rFonts w:ascii="Arial" w:hAnsi="Arial" w:cs="Arial"/>
          <w:color w:val="231F20"/>
          <w:sz w:val="24"/>
          <w:szCs w:val="24"/>
        </w:rPr>
        <w:t xml:space="preserve"> business; for example, introduce any guests at the meeting, express</w:t>
      </w:r>
    </w:p>
    <w:p w:rsidR="00704DCE" w:rsidRPr="0036222C" w:rsidRDefault="00704DCE" w:rsidP="00704D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proofErr w:type="gramStart"/>
      <w:r w:rsidRPr="0036222C">
        <w:rPr>
          <w:rFonts w:ascii="Arial" w:hAnsi="Arial" w:cs="Arial"/>
          <w:color w:val="231F20"/>
          <w:sz w:val="24"/>
          <w:szCs w:val="24"/>
        </w:rPr>
        <w:t>congratulations</w:t>
      </w:r>
      <w:proofErr w:type="gramEnd"/>
      <w:r w:rsidRPr="0036222C">
        <w:rPr>
          <w:rFonts w:ascii="Arial" w:hAnsi="Arial" w:cs="Arial"/>
          <w:color w:val="231F20"/>
          <w:sz w:val="24"/>
          <w:szCs w:val="24"/>
        </w:rPr>
        <w:t xml:space="preserve"> or condolences, or mention other items of personal or general</w:t>
      </w:r>
    </w:p>
    <w:p w:rsidR="00704DCE" w:rsidRPr="0036222C" w:rsidRDefault="00704DCE" w:rsidP="00704DCE">
      <w:pPr>
        <w:rPr>
          <w:rFonts w:ascii="Arial" w:hAnsi="Arial" w:cs="Arial"/>
          <w:color w:val="231F20"/>
          <w:sz w:val="24"/>
          <w:szCs w:val="24"/>
        </w:rPr>
      </w:pPr>
      <w:proofErr w:type="gramStart"/>
      <w:r w:rsidRPr="0036222C">
        <w:rPr>
          <w:rFonts w:ascii="Arial" w:hAnsi="Arial" w:cs="Arial"/>
          <w:color w:val="231F20"/>
          <w:sz w:val="24"/>
          <w:szCs w:val="24"/>
        </w:rPr>
        <w:t>interest</w:t>
      </w:r>
      <w:proofErr w:type="gramEnd"/>
      <w:r w:rsidRPr="0036222C">
        <w:rPr>
          <w:rFonts w:ascii="Arial" w:hAnsi="Arial" w:cs="Arial"/>
          <w:color w:val="231F20"/>
          <w:sz w:val="24"/>
          <w:szCs w:val="24"/>
        </w:rPr>
        <w:t xml:space="preserve"> to the group.</w:t>
      </w:r>
    </w:p>
    <w:p w:rsidR="00704DCE" w:rsidRDefault="00704DCE" w:rsidP="00704D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231F20"/>
          <w:sz w:val="24"/>
          <w:szCs w:val="24"/>
        </w:rPr>
      </w:pPr>
      <w:r w:rsidRPr="0036222C">
        <w:rPr>
          <w:rFonts w:ascii="Arial" w:hAnsi="Arial" w:cs="Arial"/>
          <w:color w:val="231F20"/>
          <w:sz w:val="24"/>
          <w:szCs w:val="24"/>
        </w:rPr>
        <w:t xml:space="preserve">The </w:t>
      </w:r>
      <w:r>
        <w:rPr>
          <w:rFonts w:ascii="Arial" w:hAnsi="Arial" w:cs="Arial"/>
          <w:color w:val="231F20"/>
          <w:sz w:val="24"/>
          <w:szCs w:val="24"/>
        </w:rPr>
        <w:t>first</w:t>
      </w:r>
      <w:r w:rsidRPr="0036222C">
        <w:rPr>
          <w:rFonts w:ascii="Arial" w:hAnsi="Arial" w:cs="Arial"/>
          <w:color w:val="231F20"/>
          <w:sz w:val="24"/>
          <w:szCs w:val="24"/>
        </w:rPr>
        <w:t xml:space="preserve"> order</w:t>
      </w:r>
      <w:r>
        <w:rPr>
          <w:rFonts w:ascii="Arial" w:hAnsi="Arial" w:cs="Arial"/>
          <w:color w:val="231F20"/>
          <w:sz w:val="24"/>
          <w:szCs w:val="24"/>
        </w:rPr>
        <w:t xml:space="preserve"> </w:t>
      </w:r>
      <w:r w:rsidRPr="0036222C">
        <w:rPr>
          <w:rFonts w:ascii="Arial" w:hAnsi="Arial" w:cs="Arial"/>
          <w:color w:val="231F20"/>
          <w:sz w:val="24"/>
          <w:szCs w:val="24"/>
        </w:rPr>
        <w:t xml:space="preserve">of business is the </w:t>
      </w:r>
      <w:r w:rsidRPr="00803536">
        <w:rPr>
          <w:rFonts w:ascii="Arial" w:hAnsi="Arial" w:cs="Arial"/>
          <w:b/>
          <w:color w:val="231F20"/>
          <w:sz w:val="24"/>
          <w:szCs w:val="24"/>
        </w:rPr>
        <w:t>adoption of the agenda</w:t>
      </w:r>
    </w:p>
    <w:p w:rsidR="00704DCE" w:rsidRPr="00803536" w:rsidRDefault="00704DCE" w:rsidP="00704D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803536">
        <w:rPr>
          <w:rFonts w:ascii="Arial" w:hAnsi="Arial" w:cs="Arial"/>
          <w:color w:val="231F20"/>
          <w:sz w:val="24"/>
          <w:szCs w:val="24"/>
        </w:rPr>
        <w:t>Following an agenda helps to avoid confusion and wasted time. Participants should</w:t>
      </w:r>
    </w:p>
    <w:p w:rsidR="00704DCE" w:rsidRPr="00803536" w:rsidRDefault="00704DCE" w:rsidP="00704D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proofErr w:type="gramStart"/>
      <w:r w:rsidRPr="00803536">
        <w:rPr>
          <w:rFonts w:ascii="Arial" w:hAnsi="Arial" w:cs="Arial"/>
          <w:color w:val="231F20"/>
          <w:sz w:val="24"/>
          <w:szCs w:val="24"/>
        </w:rPr>
        <w:t>receive</w:t>
      </w:r>
      <w:proofErr w:type="gramEnd"/>
      <w:r w:rsidRPr="00803536">
        <w:rPr>
          <w:rFonts w:ascii="Arial" w:hAnsi="Arial" w:cs="Arial"/>
          <w:color w:val="231F20"/>
          <w:sz w:val="24"/>
          <w:szCs w:val="24"/>
        </w:rPr>
        <w:t xml:space="preserve"> the agenda before the meeting, along with copies of any reports or briefs to</w:t>
      </w:r>
    </w:p>
    <w:p w:rsidR="00704DCE" w:rsidRPr="00803536" w:rsidRDefault="00704DCE" w:rsidP="00704D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proofErr w:type="gramStart"/>
      <w:r w:rsidRPr="00803536">
        <w:rPr>
          <w:rFonts w:ascii="Arial" w:hAnsi="Arial" w:cs="Arial"/>
          <w:color w:val="231F20"/>
          <w:sz w:val="24"/>
          <w:szCs w:val="24"/>
        </w:rPr>
        <w:t>be</w:t>
      </w:r>
      <w:proofErr w:type="gramEnd"/>
      <w:r w:rsidRPr="00803536">
        <w:rPr>
          <w:rFonts w:ascii="Arial" w:hAnsi="Arial" w:cs="Arial"/>
          <w:color w:val="231F20"/>
          <w:sz w:val="24"/>
          <w:szCs w:val="24"/>
        </w:rPr>
        <w:t xml:space="preserve"> presented.</w:t>
      </w:r>
      <w:r>
        <w:rPr>
          <w:rFonts w:ascii="Arial" w:hAnsi="Arial" w:cs="Arial"/>
          <w:color w:val="231F20"/>
          <w:sz w:val="24"/>
          <w:szCs w:val="24"/>
        </w:rPr>
        <w:t xml:space="preserve">  Participants should come prepared for informed discussion.  The </w:t>
      </w:r>
      <w:r w:rsidRPr="00803536">
        <w:rPr>
          <w:rFonts w:ascii="Arial" w:hAnsi="Arial" w:cs="Arial"/>
          <w:color w:val="231F20"/>
          <w:sz w:val="24"/>
          <w:szCs w:val="24"/>
        </w:rPr>
        <w:t>meeting participants adopt the agenda as circulate</w:t>
      </w:r>
      <w:r>
        <w:rPr>
          <w:rFonts w:ascii="Arial" w:hAnsi="Arial" w:cs="Arial"/>
          <w:color w:val="231F20"/>
          <w:sz w:val="24"/>
          <w:szCs w:val="24"/>
        </w:rPr>
        <w:t xml:space="preserve">d or after suggested changes or </w:t>
      </w:r>
      <w:r w:rsidRPr="00803536">
        <w:rPr>
          <w:rFonts w:ascii="Arial" w:hAnsi="Arial" w:cs="Arial"/>
          <w:color w:val="231F20"/>
          <w:sz w:val="24"/>
          <w:szCs w:val="24"/>
        </w:rPr>
        <w:t>additions have been made.</w:t>
      </w:r>
    </w:p>
    <w:p w:rsidR="00704DCE" w:rsidRPr="0036222C" w:rsidRDefault="00704DCE" w:rsidP="00704D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</w:p>
    <w:p w:rsidR="00704DCE" w:rsidRDefault="00704DCE" w:rsidP="00704DC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03536">
        <w:rPr>
          <w:rFonts w:ascii="Arial" w:hAnsi="Arial" w:cs="Arial"/>
          <w:b/>
          <w:sz w:val="24"/>
          <w:szCs w:val="24"/>
        </w:rPr>
        <w:lastRenderedPageBreak/>
        <w:t>Minutes</w:t>
      </w:r>
      <w:r>
        <w:rPr>
          <w:rFonts w:ascii="Arial" w:hAnsi="Arial" w:cs="Arial"/>
          <w:b/>
          <w:sz w:val="24"/>
          <w:szCs w:val="24"/>
        </w:rPr>
        <w:t>:</w:t>
      </w:r>
    </w:p>
    <w:p w:rsidR="00704DCE" w:rsidRPr="00F70653" w:rsidRDefault="00704DCE" w:rsidP="00704DC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6222C">
        <w:rPr>
          <w:rFonts w:ascii="Arial" w:hAnsi="Arial" w:cs="Arial"/>
          <w:color w:val="231F20"/>
          <w:sz w:val="24"/>
          <w:szCs w:val="24"/>
        </w:rPr>
        <w:t>The form used for minutes is a matter of organizational style or personal</w:t>
      </w:r>
    </w:p>
    <w:p w:rsidR="00704DCE" w:rsidRPr="0036222C" w:rsidRDefault="00704DCE" w:rsidP="00704D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proofErr w:type="gramStart"/>
      <w:r w:rsidRPr="0036222C">
        <w:rPr>
          <w:rFonts w:ascii="Arial" w:hAnsi="Arial" w:cs="Arial"/>
          <w:color w:val="231F20"/>
          <w:sz w:val="24"/>
          <w:szCs w:val="24"/>
        </w:rPr>
        <w:t>preference</w:t>
      </w:r>
      <w:proofErr w:type="gramEnd"/>
      <w:r w:rsidRPr="0036222C">
        <w:rPr>
          <w:rFonts w:ascii="Arial" w:hAnsi="Arial" w:cs="Arial"/>
          <w:color w:val="231F20"/>
          <w:sz w:val="24"/>
          <w:szCs w:val="24"/>
        </w:rPr>
        <w:t>; however, minutes should include:</w:t>
      </w:r>
    </w:p>
    <w:p w:rsidR="00704DCE" w:rsidRPr="0036222C" w:rsidRDefault="00704DCE" w:rsidP="00704D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36222C">
        <w:rPr>
          <w:rFonts w:ascii="Arial" w:hAnsi="Arial" w:cs="Arial"/>
          <w:color w:val="231F20"/>
          <w:sz w:val="24"/>
          <w:szCs w:val="24"/>
        </w:rPr>
        <w:t xml:space="preserve">● </w:t>
      </w:r>
      <w:proofErr w:type="gramStart"/>
      <w:r w:rsidRPr="0036222C">
        <w:rPr>
          <w:rFonts w:ascii="Arial" w:hAnsi="Arial" w:cs="Arial"/>
          <w:color w:val="231F20"/>
          <w:sz w:val="24"/>
          <w:szCs w:val="24"/>
        </w:rPr>
        <w:t>date</w:t>
      </w:r>
      <w:proofErr w:type="gramEnd"/>
      <w:r w:rsidRPr="0036222C">
        <w:rPr>
          <w:rFonts w:ascii="Arial" w:hAnsi="Arial" w:cs="Arial"/>
          <w:color w:val="231F20"/>
          <w:sz w:val="24"/>
          <w:szCs w:val="24"/>
        </w:rPr>
        <w:t>, time and location of the meeting</w:t>
      </w:r>
    </w:p>
    <w:p w:rsidR="00704DCE" w:rsidRPr="0036222C" w:rsidRDefault="00704DCE" w:rsidP="00704D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36222C">
        <w:rPr>
          <w:rFonts w:ascii="Arial" w:hAnsi="Arial" w:cs="Arial"/>
          <w:color w:val="231F20"/>
          <w:sz w:val="24"/>
          <w:szCs w:val="24"/>
        </w:rPr>
        <w:t xml:space="preserve">● </w:t>
      </w:r>
      <w:proofErr w:type="gramStart"/>
      <w:r w:rsidRPr="0036222C">
        <w:rPr>
          <w:rFonts w:ascii="Arial" w:hAnsi="Arial" w:cs="Arial"/>
          <w:color w:val="231F20"/>
          <w:sz w:val="24"/>
          <w:szCs w:val="24"/>
        </w:rPr>
        <w:t>name</w:t>
      </w:r>
      <w:proofErr w:type="gramEnd"/>
      <w:r w:rsidRPr="0036222C">
        <w:rPr>
          <w:rFonts w:ascii="Arial" w:hAnsi="Arial" w:cs="Arial"/>
          <w:color w:val="231F20"/>
          <w:sz w:val="24"/>
          <w:szCs w:val="24"/>
        </w:rPr>
        <w:t xml:space="preserve"> of the presiding officer</w:t>
      </w:r>
    </w:p>
    <w:p w:rsidR="00704DCE" w:rsidRPr="0036222C" w:rsidRDefault="00704DCE" w:rsidP="00704D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36222C">
        <w:rPr>
          <w:rFonts w:ascii="Arial" w:hAnsi="Arial" w:cs="Arial"/>
          <w:color w:val="231F20"/>
          <w:sz w:val="24"/>
          <w:szCs w:val="24"/>
        </w:rPr>
        <w:t xml:space="preserve">● </w:t>
      </w:r>
      <w:proofErr w:type="gramStart"/>
      <w:r w:rsidRPr="0036222C">
        <w:rPr>
          <w:rFonts w:ascii="Arial" w:hAnsi="Arial" w:cs="Arial"/>
          <w:color w:val="231F20"/>
          <w:sz w:val="24"/>
          <w:szCs w:val="24"/>
        </w:rPr>
        <w:t>names</w:t>
      </w:r>
      <w:proofErr w:type="gramEnd"/>
      <w:r w:rsidRPr="0036222C">
        <w:rPr>
          <w:rFonts w:ascii="Arial" w:hAnsi="Arial" w:cs="Arial"/>
          <w:color w:val="231F20"/>
          <w:sz w:val="24"/>
          <w:szCs w:val="24"/>
        </w:rPr>
        <w:t xml:space="preserve"> of all in attendance or enough names to indicate the attendance of a</w:t>
      </w:r>
    </w:p>
    <w:p w:rsidR="00704DCE" w:rsidRPr="0036222C" w:rsidRDefault="00704DCE" w:rsidP="00704D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proofErr w:type="gramStart"/>
      <w:r w:rsidRPr="0036222C">
        <w:rPr>
          <w:rFonts w:ascii="Arial" w:hAnsi="Arial" w:cs="Arial"/>
          <w:color w:val="231F20"/>
          <w:sz w:val="24"/>
          <w:szCs w:val="24"/>
        </w:rPr>
        <w:t>quorum—</w:t>
      </w:r>
      <w:proofErr w:type="gramEnd"/>
      <w:r w:rsidRPr="0036222C">
        <w:rPr>
          <w:rFonts w:ascii="Arial" w:hAnsi="Arial" w:cs="Arial"/>
          <w:color w:val="231F20"/>
          <w:sz w:val="24"/>
          <w:szCs w:val="24"/>
        </w:rPr>
        <w:t>at large meetings, members can sign a register or roll as they enter the</w:t>
      </w:r>
    </w:p>
    <w:p w:rsidR="00704DCE" w:rsidRPr="0036222C" w:rsidRDefault="00704DCE" w:rsidP="00704D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proofErr w:type="gramStart"/>
      <w:r w:rsidRPr="0036222C">
        <w:rPr>
          <w:rFonts w:ascii="Arial" w:hAnsi="Arial" w:cs="Arial"/>
          <w:color w:val="231F20"/>
          <w:sz w:val="24"/>
          <w:szCs w:val="24"/>
        </w:rPr>
        <w:t>meeting</w:t>
      </w:r>
      <w:proofErr w:type="gramEnd"/>
      <w:r w:rsidRPr="0036222C">
        <w:rPr>
          <w:rFonts w:ascii="Arial" w:hAnsi="Arial" w:cs="Arial"/>
          <w:color w:val="231F20"/>
          <w:sz w:val="24"/>
          <w:szCs w:val="24"/>
        </w:rPr>
        <w:t xml:space="preserve"> room</w:t>
      </w:r>
      <w:r>
        <w:rPr>
          <w:rFonts w:ascii="Arial" w:hAnsi="Arial" w:cs="Arial"/>
          <w:color w:val="231F20"/>
          <w:sz w:val="24"/>
          <w:szCs w:val="24"/>
        </w:rPr>
        <w:t xml:space="preserve"> which is included with the minutes.</w:t>
      </w:r>
    </w:p>
    <w:p w:rsidR="00704DCE" w:rsidRPr="0036222C" w:rsidRDefault="00704DCE" w:rsidP="00704D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36222C">
        <w:rPr>
          <w:rFonts w:ascii="Arial" w:hAnsi="Arial" w:cs="Arial"/>
          <w:color w:val="231F20"/>
          <w:sz w:val="24"/>
          <w:szCs w:val="24"/>
        </w:rPr>
        <w:t xml:space="preserve">● </w:t>
      </w:r>
      <w:proofErr w:type="gramStart"/>
      <w:r w:rsidRPr="0036222C">
        <w:rPr>
          <w:rFonts w:ascii="Arial" w:hAnsi="Arial" w:cs="Arial"/>
          <w:color w:val="231F20"/>
          <w:sz w:val="24"/>
          <w:szCs w:val="24"/>
        </w:rPr>
        <w:t>name</w:t>
      </w:r>
      <w:proofErr w:type="gramEnd"/>
      <w:r w:rsidRPr="0036222C">
        <w:rPr>
          <w:rFonts w:ascii="Arial" w:hAnsi="Arial" w:cs="Arial"/>
          <w:color w:val="231F20"/>
          <w:sz w:val="24"/>
          <w:szCs w:val="24"/>
        </w:rPr>
        <w:t xml:space="preserve"> of the secretary</w:t>
      </w:r>
    </w:p>
    <w:p w:rsidR="00704DCE" w:rsidRPr="0036222C" w:rsidRDefault="00704DCE" w:rsidP="00704D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36222C">
        <w:rPr>
          <w:rFonts w:ascii="Arial" w:hAnsi="Arial" w:cs="Arial"/>
          <w:color w:val="231F20"/>
          <w:sz w:val="24"/>
          <w:szCs w:val="24"/>
        </w:rPr>
        <w:t xml:space="preserve">● </w:t>
      </w:r>
      <w:proofErr w:type="gramStart"/>
      <w:r w:rsidRPr="0036222C">
        <w:rPr>
          <w:rFonts w:ascii="Arial" w:hAnsi="Arial" w:cs="Arial"/>
          <w:color w:val="231F20"/>
          <w:sz w:val="24"/>
          <w:szCs w:val="24"/>
        </w:rPr>
        <w:t>dates</w:t>
      </w:r>
      <w:proofErr w:type="gramEnd"/>
      <w:r w:rsidRPr="0036222C">
        <w:rPr>
          <w:rFonts w:ascii="Arial" w:hAnsi="Arial" w:cs="Arial"/>
          <w:color w:val="231F20"/>
          <w:sz w:val="24"/>
          <w:szCs w:val="24"/>
        </w:rPr>
        <w:t xml:space="preserve"> or other suitable identification of correspondence or documents dealt with</w:t>
      </w:r>
    </w:p>
    <w:p w:rsidR="00704DCE" w:rsidRPr="0036222C" w:rsidRDefault="00704DCE" w:rsidP="00704D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proofErr w:type="gramStart"/>
      <w:r w:rsidRPr="0036222C">
        <w:rPr>
          <w:rFonts w:ascii="Arial" w:hAnsi="Arial" w:cs="Arial"/>
          <w:color w:val="231F20"/>
          <w:sz w:val="24"/>
          <w:szCs w:val="24"/>
        </w:rPr>
        <w:t>or</w:t>
      </w:r>
      <w:proofErr w:type="gramEnd"/>
      <w:r w:rsidRPr="0036222C">
        <w:rPr>
          <w:rFonts w:ascii="Arial" w:hAnsi="Arial" w:cs="Arial"/>
          <w:color w:val="231F20"/>
          <w:sz w:val="24"/>
          <w:szCs w:val="24"/>
        </w:rPr>
        <w:t xml:space="preserve"> referred to </w:t>
      </w:r>
      <w:r>
        <w:rPr>
          <w:rFonts w:ascii="Arial" w:hAnsi="Arial" w:cs="Arial"/>
          <w:color w:val="231F20"/>
          <w:sz w:val="24"/>
          <w:szCs w:val="24"/>
        </w:rPr>
        <w:t>in the course of discussion</w:t>
      </w:r>
    </w:p>
    <w:p w:rsidR="00704DCE" w:rsidRPr="0036222C" w:rsidRDefault="00704DCE" w:rsidP="00704D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36222C">
        <w:rPr>
          <w:rFonts w:ascii="Arial" w:hAnsi="Arial" w:cs="Arial"/>
          <w:color w:val="231F20"/>
          <w:sz w:val="24"/>
          <w:szCs w:val="24"/>
        </w:rPr>
        <w:t xml:space="preserve">● </w:t>
      </w:r>
      <w:proofErr w:type="gramStart"/>
      <w:r w:rsidRPr="0036222C">
        <w:rPr>
          <w:rFonts w:ascii="Arial" w:hAnsi="Arial" w:cs="Arial"/>
          <w:color w:val="231F20"/>
          <w:sz w:val="24"/>
          <w:szCs w:val="24"/>
        </w:rPr>
        <w:t>person</w:t>
      </w:r>
      <w:proofErr w:type="gramEnd"/>
      <w:r w:rsidRPr="0036222C">
        <w:rPr>
          <w:rFonts w:ascii="Arial" w:hAnsi="Arial" w:cs="Arial"/>
          <w:color w:val="231F20"/>
          <w:sz w:val="24"/>
          <w:szCs w:val="24"/>
        </w:rPr>
        <w:t xml:space="preserve"> who makes a motion, the seconder and whether the motion is carried or</w:t>
      </w:r>
    </w:p>
    <w:p w:rsidR="00704DCE" w:rsidRPr="00F83043" w:rsidRDefault="00704DCE" w:rsidP="00704DCE">
      <w:pPr>
        <w:rPr>
          <w:rFonts w:ascii="Arial" w:hAnsi="Arial" w:cs="Arial"/>
          <w:color w:val="231F20"/>
          <w:sz w:val="24"/>
          <w:szCs w:val="24"/>
        </w:rPr>
      </w:pPr>
      <w:proofErr w:type="gramStart"/>
      <w:r w:rsidRPr="0036222C">
        <w:rPr>
          <w:rFonts w:ascii="Arial" w:hAnsi="Arial" w:cs="Arial"/>
          <w:color w:val="231F20"/>
          <w:sz w:val="24"/>
          <w:szCs w:val="24"/>
        </w:rPr>
        <w:t>defeated</w:t>
      </w:r>
      <w:proofErr w:type="gramEnd"/>
      <w:r w:rsidRPr="0036222C">
        <w:rPr>
          <w:rFonts w:ascii="Arial" w:hAnsi="Arial" w:cs="Arial"/>
          <w:color w:val="231F20"/>
          <w:sz w:val="24"/>
          <w:szCs w:val="24"/>
        </w:rPr>
        <w:t>.</w:t>
      </w:r>
    </w:p>
    <w:p w:rsidR="00704DCE" w:rsidRPr="0036222C" w:rsidRDefault="00704DCE" w:rsidP="00704D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36222C">
        <w:rPr>
          <w:rFonts w:ascii="Arial" w:hAnsi="Arial" w:cs="Arial"/>
          <w:color w:val="231F20"/>
          <w:sz w:val="24"/>
          <w:szCs w:val="24"/>
        </w:rPr>
        <w:t>If, for any reason, a meeting ends before the agenda is completed, the remaining</w:t>
      </w:r>
    </w:p>
    <w:p w:rsidR="00704DCE" w:rsidRDefault="00704DCE" w:rsidP="00704DCE">
      <w:pPr>
        <w:rPr>
          <w:rFonts w:ascii="Arial" w:hAnsi="Arial" w:cs="Arial"/>
          <w:color w:val="231F20"/>
          <w:sz w:val="24"/>
          <w:szCs w:val="24"/>
        </w:rPr>
      </w:pPr>
      <w:proofErr w:type="gramStart"/>
      <w:r w:rsidRPr="0036222C">
        <w:rPr>
          <w:rFonts w:ascii="Arial" w:hAnsi="Arial" w:cs="Arial"/>
          <w:color w:val="231F20"/>
          <w:sz w:val="24"/>
          <w:szCs w:val="24"/>
        </w:rPr>
        <w:t>subjects</w:t>
      </w:r>
      <w:proofErr w:type="gramEnd"/>
      <w:r w:rsidRPr="0036222C">
        <w:rPr>
          <w:rFonts w:ascii="Arial" w:hAnsi="Arial" w:cs="Arial"/>
          <w:color w:val="231F20"/>
          <w:sz w:val="24"/>
          <w:szCs w:val="24"/>
        </w:rPr>
        <w:t xml:space="preserve"> should be noted in the minutes so they may be deferred to the next meeting.</w:t>
      </w:r>
    </w:p>
    <w:p w:rsidR="00704DCE" w:rsidRPr="001139DE" w:rsidRDefault="00704DCE" w:rsidP="00704D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1139DE">
        <w:rPr>
          <w:rFonts w:ascii="Arial" w:hAnsi="Arial" w:cs="Arial"/>
          <w:color w:val="231F20"/>
          <w:sz w:val="24"/>
          <w:szCs w:val="24"/>
        </w:rPr>
        <w:t>The minutes record what is decided, not what is said. They are not a verbatim</w:t>
      </w:r>
    </w:p>
    <w:p w:rsidR="00704DCE" w:rsidRPr="001139DE" w:rsidRDefault="00704DCE" w:rsidP="00704D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proofErr w:type="gramStart"/>
      <w:r w:rsidRPr="001139DE">
        <w:rPr>
          <w:rFonts w:ascii="Arial" w:hAnsi="Arial" w:cs="Arial"/>
          <w:color w:val="231F20"/>
          <w:sz w:val="24"/>
          <w:szCs w:val="24"/>
        </w:rPr>
        <w:t>account</w:t>
      </w:r>
      <w:proofErr w:type="gramEnd"/>
      <w:r w:rsidRPr="001139DE">
        <w:rPr>
          <w:rFonts w:ascii="Arial" w:hAnsi="Arial" w:cs="Arial"/>
          <w:color w:val="231F20"/>
          <w:sz w:val="24"/>
          <w:szCs w:val="24"/>
        </w:rPr>
        <w:t xml:space="preserve"> of the proceedings. Each subject includes sufficient description to identify</w:t>
      </w:r>
    </w:p>
    <w:p w:rsidR="00704DCE" w:rsidRPr="001139DE" w:rsidRDefault="00704DCE" w:rsidP="00704D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proofErr w:type="gramStart"/>
      <w:r w:rsidRPr="001139DE">
        <w:rPr>
          <w:rFonts w:ascii="Arial" w:hAnsi="Arial" w:cs="Arial"/>
          <w:color w:val="231F20"/>
          <w:sz w:val="24"/>
          <w:szCs w:val="24"/>
        </w:rPr>
        <w:t>its</w:t>
      </w:r>
      <w:proofErr w:type="gramEnd"/>
      <w:r w:rsidRPr="001139DE">
        <w:rPr>
          <w:rFonts w:ascii="Arial" w:hAnsi="Arial" w:cs="Arial"/>
          <w:color w:val="231F20"/>
          <w:sz w:val="24"/>
          <w:szCs w:val="24"/>
        </w:rPr>
        <w:t xml:space="preserve"> origin and the main considerations involved. This may be followed by a brief</w:t>
      </w:r>
    </w:p>
    <w:p w:rsidR="00704DCE" w:rsidRPr="001139DE" w:rsidRDefault="00704DCE" w:rsidP="00704D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proofErr w:type="gramStart"/>
      <w:r w:rsidRPr="001139DE">
        <w:rPr>
          <w:rFonts w:ascii="Arial" w:hAnsi="Arial" w:cs="Arial"/>
          <w:color w:val="231F20"/>
          <w:sz w:val="24"/>
          <w:szCs w:val="24"/>
        </w:rPr>
        <w:t>reference</w:t>
      </w:r>
      <w:proofErr w:type="gramEnd"/>
      <w:r w:rsidRPr="001139DE">
        <w:rPr>
          <w:rFonts w:ascii="Arial" w:hAnsi="Arial" w:cs="Arial"/>
          <w:color w:val="231F20"/>
          <w:sz w:val="24"/>
          <w:szCs w:val="24"/>
        </w:rPr>
        <w:t xml:space="preserve"> to important examples used in discussion. Each item should conclude with</w:t>
      </w:r>
    </w:p>
    <w:p w:rsidR="00704DCE" w:rsidRPr="001139DE" w:rsidRDefault="00704DCE" w:rsidP="00704DCE">
      <w:pPr>
        <w:rPr>
          <w:rFonts w:ascii="Arial" w:hAnsi="Arial" w:cs="Arial"/>
          <w:color w:val="231F20"/>
          <w:sz w:val="24"/>
          <w:szCs w:val="24"/>
        </w:rPr>
      </w:pPr>
      <w:proofErr w:type="gramStart"/>
      <w:r w:rsidRPr="001139DE">
        <w:rPr>
          <w:rFonts w:ascii="Arial" w:hAnsi="Arial" w:cs="Arial"/>
          <w:color w:val="231F20"/>
          <w:sz w:val="24"/>
          <w:szCs w:val="24"/>
        </w:rPr>
        <w:t>the</w:t>
      </w:r>
      <w:proofErr w:type="gramEnd"/>
      <w:r w:rsidRPr="001139DE">
        <w:rPr>
          <w:rFonts w:ascii="Arial" w:hAnsi="Arial" w:cs="Arial"/>
          <w:color w:val="231F20"/>
          <w:sz w:val="24"/>
          <w:szCs w:val="24"/>
        </w:rPr>
        <w:t xml:space="preserve"> decision reached. The minutes also should indicate if no conclusion is reached.</w:t>
      </w:r>
    </w:p>
    <w:p w:rsidR="00704DCE" w:rsidRPr="001139DE" w:rsidRDefault="00704DCE" w:rsidP="00704D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1139DE">
        <w:rPr>
          <w:rFonts w:ascii="Arial" w:hAnsi="Arial" w:cs="Arial"/>
          <w:color w:val="231F20"/>
          <w:sz w:val="24"/>
          <w:szCs w:val="24"/>
        </w:rPr>
        <w:t>The following should not be recorded in the minutes:</w:t>
      </w:r>
    </w:p>
    <w:p w:rsidR="00704DCE" w:rsidRPr="001139DE" w:rsidRDefault="00704DCE" w:rsidP="00704D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1139DE">
        <w:rPr>
          <w:rFonts w:ascii="Arial" w:hAnsi="Arial" w:cs="Arial"/>
          <w:color w:val="231F20"/>
          <w:sz w:val="24"/>
          <w:szCs w:val="24"/>
        </w:rPr>
        <w:t xml:space="preserve">● </w:t>
      </w:r>
      <w:proofErr w:type="gramStart"/>
      <w:r w:rsidRPr="001139DE">
        <w:rPr>
          <w:rFonts w:ascii="Arial" w:hAnsi="Arial" w:cs="Arial"/>
          <w:color w:val="231F20"/>
          <w:sz w:val="24"/>
          <w:szCs w:val="24"/>
        </w:rPr>
        <w:t>a</w:t>
      </w:r>
      <w:proofErr w:type="gramEnd"/>
      <w:r w:rsidRPr="001139DE">
        <w:rPr>
          <w:rFonts w:ascii="Arial" w:hAnsi="Arial" w:cs="Arial"/>
          <w:color w:val="231F20"/>
          <w:sz w:val="24"/>
          <w:szCs w:val="24"/>
        </w:rPr>
        <w:t xml:space="preserve"> motion that was moved but not seconded</w:t>
      </w:r>
    </w:p>
    <w:p w:rsidR="00704DCE" w:rsidRPr="001139DE" w:rsidRDefault="00704DCE" w:rsidP="00704D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1139DE">
        <w:rPr>
          <w:rFonts w:ascii="Arial" w:hAnsi="Arial" w:cs="Arial"/>
          <w:color w:val="231F20"/>
          <w:sz w:val="24"/>
          <w:szCs w:val="24"/>
        </w:rPr>
        <w:t xml:space="preserve">● </w:t>
      </w:r>
      <w:proofErr w:type="gramStart"/>
      <w:r w:rsidRPr="001139DE">
        <w:rPr>
          <w:rFonts w:ascii="Arial" w:hAnsi="Arial" w:cs="Arial"/>
          <w:color w:val="231F20"/>
          <w:sz w:val="24"/>
          <w:szCs w:val="24"/>
        </w:rPr>
        <w:t>an</w:t>
      </w:r>
      <w:proofErr w:type="gramEnd"/>
      <w:r w:rsidRPr="001139DE">
        <w:rPr>
          <w:rFonts w:ascii="Arial" w:hAnsi="Arial" w:cs="Arial"/>
          <w:color w:val="231F20"/>
          <w:sz w:val="24"/>
          <w:szCs w:val="24"/>
        </w:rPr>
        <w:t xml:space="preserve"> amendment that was moved, seconded, but not carried</w:t>
      </w:r>
    </w:p>
    <w:p w:rsidR="00704DCE" w:rsidRPr="001139DE" w:rsidRDefault="00704DCE" w:rsidP="00704D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1139DE">
        <w:rPr>
          <w:rFonts w:ascii="Arial" w:hAnsi="Arial" w:cs="Arial"/>
          <w:color w:val="231F20"/>
          <w:sz w:val="24"/>
          <w:szCs w:val="24"/>
        </w:rPr>
        <w:t xml:space="preserve">● </w:t>
      </w:r>
      <w:proofErr w:type="gramStart"/>
      <w:r w:rsidRPr="001139DE">
        <w:rPr>
          <w:rFonts w:ascii="Arial" w:hAnsi="Arial" w:cs="Arial"/>
          <w:color w:val="231F20"/>
          <w:sz w:val="24"/>
          <w:szCs w:val="24"/>
        </w:rPr>
        <w:t>an</w:t>
      </w:r>
      <w:proofErr w:type="gramEnd"/>
      <w:r w:rsidRPr="001139DE">
        <w:rPr>
          <w:rFonts w:ascii="Arial" w:hAnsi="Arial" w:cs="Arial"/>
          <w:color w:val="231F20"/>
          <w:sz w:val="24"/>
          <w:szCs w:val="24"/>
        </w:rPr>
        <w:t xml:space="preserve"> amendment that was moved, but that was ruled out of order by the chair</w:t>
      </w:r>
    </w:p>
    <w:p w:rsidR="00704DCE" w:rsidRPr="001139DE" w:rsidRDefault="00704DCE" w:rsidP="00704D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1139DE">
        <w:rPr>
          <w:rFonts w:ascii="Arial" w:hAnsi="Arial" w:cs="Arial"/>
          <w:color w:val="231F20"/>
          <w:sz w:val="24"/>
          <w:szCs w:val="24"/>
        </w:rPr>
        <w:t xml:space="preserve">● </w:t>
      </w:r>
      <w:proofErr w:type="gramStart"/>
      <w:r w:rsidRPr="001139DE">
        <w:rPr>
          <w:rFonts w:ascii="Arial" w:hAnsi="Arial" w:cs="Arial"/>
          <w:color w:val="231F20"/>
          <w:sz w:val="24"/>
          <w:szCs w:val="24"/>
        </w:rPr>
        <w:t>the</w:t>
      </w:r>
      <w:proofErr w:type="gramEnd"/>
      <w:r w:rsidRPr="001139DE">
        <w:rPr>
          <w:rFonts w:ascii="Arial" w:hAnsi="Arial" w:cs="Arial"/>
          <w:color w:val="231F20"/>
          <w:sz w:val="24"/>
          <w:szCs w:val="24"/>
        </w:rPr>
        <w:t xml:space="preserve"> vote count for and against a motion; or</w:t>
      </w:r>
    </w:p>
    <w:p w:rsidR="00704DCE" w:rsidRPr="001139DE" w:rsidRDefault="00704DCE" w:rsidP="00704D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1139DE">
        <w:rPr>
          <w:rFonts w:ascii="Arial" w:hAnsi="Arial" w:cs="Arial"/>
          <w:color w:val="231F20"/>
          <w:sz w:val="24"/>
          <w:szCs w:val="24"/>
        </w:rPr>
        <w:t xml:space="preserve">● </w:t>
      </w:r>
      <w:proofErr w:type="gramStart"/>
      <w:r w:rsidRPr="001139DE">
        <w:rPr>
          <w:rFonts w:ascii="Arial" w:hAnsi="Arial" w:cs="Arial"/>
          <w:color w:val="231F20"/>
          <w:sz w:val="24"/>
          <w:szCs w:val="24"/>
        </w:rPr>
        <w:t>the</w:t>
      </w:r>
      <w:proofErr w:type="gramEnd"/>
      <w:r w:rsidRPr="001139DE">
        <w:rPr>
          <w:rFonts w:ascii="Arial" w:hAnsi="Arial" w:cs="Arial"/>
          <w:color w:val="231F20"/>
          <w:sz w:val="24"/>
          <w:szCs w:val="24"/>
        </w:rPr>
        <w:t xml:space="preserve"> manner in which members vote, unless a member requests that the manner</w:t>
      </w:r>
    </w:p>
    <w:p w:rsidR="00704DCE" w:rsidRDefault="00704DCE" w:rsidP="00704DCE">
      <w:pPr>
        <w:rPr>
          <w:rFonts w:ascii="Arial" w:hAnsi="Arial" w:cs="Arial"/>
          <w:color w:val="231F20"/>
          <w:sz w:val="24"/>
          <w:szCs w:val="24"/>
        </w:rPr>
      </w:pPr>
      <w:proofErr w:type="gramStart"/>
      <w:r w:rsidRPr="001139DE">
        <w:rPr>
          <w:rFonts w:ascii="Arial" w:hAnsi="Arial" w:cs="Arial"/>
          <w:color w:val="231F20"/>
          <w:sz w:val="24"/>
          <w:szCs w:val="24"/>
        </w:rPr>
        <w:t>of</w:t>
      </w:r>
      <w:proofErr w:type="gramEnd"/>
      <w:r w:rsidRPr="001139DE">
        <w:rPr>
          <w:rFonts w:ascii="Arial" w:hAnsi="Arial" w:cs="Arial"/>
          <w:color w:val="231F20"/>
          <w:sz w:val="24"/>
          <w:szCs w:val="24"/>
        </w:rPr>
        <w:t xml:space="preserve"> his or her vote be recorded in the minutes.</w:t>
      </w:r>
    </w:p>
    <w:p w:rsidR="00704DCE" w:rsidRPr="001139DE" w:rsidRDefault="00704DCE" w:rsidP="00704DCE">
      <w:pPr>
        <w:rPr>
          <w:rFonts w:ascii="Arial" w:hAnsi="Arial" w:cs="Arial"/>
          <w:color w:val="231F20"/>
          <w:sz w:val="24"/>
          <w:szCs w:val="24"/>
        </w:rPr>
      </w:pPr>
      <w:r w:rsidRPr="006A57B8">
        <w:rPr>
          <w:rFonts w:ascii="Arial" w:hAnsi="Arial" w:cs="Arial"/>
          <w:b/>
          <w:color w:val="231F20"/>
          <w:sz w:val="24"/>
          <w:szCs w:val="24"/>
        </w:rPr>
        <w:t>Action items</w:t>
      </w:r>
      <w:r>
        <w:rPr>
          <w:rFonts w:ascii="Arial" w:hAnsi="Arial" w:cs="Arial"/>
          <w:color w:val="231F20"/>
          <w:sz w:val="24"/>
          <w:szCs w:val="24"/>
        </w:rPr>
        <w:t xml:space="preserve"> can be highlighted in the minutes and serve as a reminder for individuals or sub-committees.</w:t>
      </w:r>
    </w:p>
    <w:p w:rsidR="00704DCE" w:rsidRPr="00803536" w:rsidRDefault="00704DCE" w:rsidP="00704D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03536">
        <w:rPr>
          <w:rFonts w:ascii="Arial" w:hAnsi="Arial" w:cs="Arial"/>
          <w:b/>
          <w:sz w:val="24"/>
          <w:szCs w:val="24"/>
        </w:rPr>
        <w:t>Adoption of the Minutes</w:t>
      </w:r>
      <w:r>
        <w:rPr>
          <w:rFonts w:ascii="Arial" w:hAnsi="Arial" w:cs="Arial"/>
          <w:b/>
          <w:sz w:val="24"/>
          <w:szCs w:val="24"/>
        </w:rPr>
        <w:t>:</w:t>
      </w:r>
    </w:p>
    <w:p w:rsidR="00704DCE" w:rsidRDefault="00704DCE" w:rsidP="00704D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36222C">
        <w:rPr>
          <w:rFonts w:ascii="Arial" w:hAnsi="Arial" w:cs="Arial"/>
          <w:color w:val="231F20"/>
          <w:sz w:val="24"/>
          <w:szCs w:val="24"/>
        </w:rPr>
        <w:t>Usually the minutes of a meeting are presented at t</w:t>
      </w:r>
      <w:r>
        <w:rPr>
          <w:rFonts w:ascii="Arial" w:hAnsi="Arial" w:cs="Arial"/>
          <w:color w:val="231F20"/>
          <w:sz w:val="24"/>
          <w:szCs w:val="24"/>
        </w:rPr>
        <w:t>he next meeting for approval by the board/membership.</w:t>
      </w:r>
    </w:p>
    <w:p w:rsidR="00704DCE" w:rsidRPr="0036222C" w:rsidRDefault="00704DCE" w:rsidP="00704D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36222C">
        <w:rPr>
          <w:rFonts w:ascii="Arial" w:hAnsi="Arial" w:cs="Arial"/>
          <w:color w:val="231F20"/>
          <w:sz w:val="24"/>
          <w:szCs w:val="24"/>
        </w:rPr>
        <w:t>If the minutes have been circulated in advance, the chair will request a motion for</w:t>
      </w:r>
    </w:p>
    <w:p w:rsidR="00704DCE" w:rsidRPr="00E83C02" w:rsidRDefault="00704DCE" w:rsidP="00704D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proofErr w:type="gramStart"/>
      <w:r w:rsidRPr="0036222C">
        <w:rPr>
          <w:rFonts w:ascii="Arial" w:hAnsi="Arial" w:cs="Arial"/>
          <w:color w:val="231F20"/>
          <w:sz w:val="24"/>
          <w:szCs w:val="24"/>
        </w:rPr>
        <w:t>their</w:t>
      </w:r>
      <w:proofErr w:type="gramEnd"/>
      <w:r w:rsidRPr="0036222C">
        <w:rPr>
          <w:rFonts w:ascii="Arial" w:hAnsi="Arial" w:cs="Arial"/>
          <w:color w:val="231F20"/>
          <w:sz w:val="24"/>
          <w:szCs w:val="24"/>
        </w:rPr>
        <w:t xml:space="preserve"> adoption as circulated. If any corrections or additions are to be made, </w:t>
      </w:r>
      <w:r w:rsidRPr="00E83C02">
        <w:rPr>
          <w:rFonts w:ascii="Arial" w:hAnsi="Arial" w:cs="TT6C4AO00"/>
          <w:color w:val="231F20"/>
          <w:sz w:val="24"/>
          <w:szCs w:val="18"/>
        </w:rPr>
        <w:t>the chair requests the members to agree to change the minutes. When all corrections have been approved, a member moves</w:t>
      </w:r>
      <w:r>
        <w:rPr>
          <w:rFonts w:ascii="Arial" w:hAnsi="Arial" w:cs="TT6C4AO00"/>
          <w:color w:val="231F20"/>
          <w:sz w:val="24"/>
          <w:szCs w:val="18"/>
        </w:rPr>
        <w:t xml:space="preserve"> </w:t>
      </w:r>
      <w:r w:rsidRPr="00E83C02">
        <w:rPr>
          <w:rFonts w:ascii="Arial" w:hAnsi="Arial" w:cs="TT6C4AO00"/>
          <w:color w:val="231F20"/>
          <w:sz w:val="24"/>
          <w:szCs w:val="18"/>
        </w:rPr>
        <w:t>that the minutes be adopted as corrected</w:t>
      </w:r>
    </w:p>
    <w:p w:rsidR="00704DCE" w:rsidRDefault="00704DCE" w:rsidP="00704D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>
        <w:rPr>
          <w:rFonts w:ascii="Arial" w:hAnsi="Arial" w:cs="Arial"/>
          <w:color w:val="231F20"/>
          <w:sz w:val="24"/>
          <w:szCs w:val="24"/>
        </w:rPr>
        <w:t>The chair then</w:t>
      </w:r>
      <w:r w:rsidRPr="0036222C">
        <w:rPr>
          <w:rFonts w:ascii="Arial" w:hAnsi="Arial" w:cs="Arial"/>
          <w:color w:val="231F20"/>
          <w:sz w:val="24"/>
          <w:szCs w:val="24"/>
        </w:rPr>
        <w:t xml:space="preserve"> proceeds to</w:t>
      </w:r>
      <w:r>
        <w:rPr>
          <w:rFonts w:ascii="Arial" w:hAnsi="Arial" w:cs="Arial"/>
          <w:color w:val="231F20"/>
          <w:sz w:val="24"/>
          <w:szCs w:val="24"/>
        </w:rPr>
        <w:t xml:space="preserve"> </w:t>
      </w:r>
      <w:r w:rsidRPr="0036222C">
        <w:rPr>
          <w:rFonts w:ascii="Arial" w:hAnsi="Arial" w:cs="Arial"/>
          <w:color w:val="231F20"/>
          <w:sz w:val="24"/>
          <w:szCs w:val="24"/>
        </w:rPr>
        <w:t>business arising from the minutes. Only items that are not covered later in the</w:t>
      </w:r>
      <w:r>
        <w:rPr>
          <w:rFonts w:ascii="Arial" w:hAnsi="Arial" w:cs="Arial"/>
          <w:color w:val="231F20"/>
          <w:sz w:val="24"/>
          <w:szCs w:val="24"/>
        </w:rPr>
        <w:t xml:space="preserve"> </w:t>
      </w:r>
      <w:r w:rsidRPr="0036222C">
        <w:rPr>
          <w:rFonts w:ascii="Arial" w:hAnsi="Arial" w:cs="Arial"/>
          <w:color w:val="231F20"/>
          <w:sz w:val="24"/>
          <w:szCs w:val="24"/>
        </w:rPr>
        <w:t>agenda are dealt with at this time. Questions arising from the minutes are allowed</w:t>
      </w:r>
      <w:r>
        <w:rPr>
          <w:rFonts w:ascii="Arial" w:hAnsi="Arial" w:cs="Arial"/>
          <w:color w:val="231F20"/>
          <w:sz w:val="24"/>
          <w:szCs w:val="24"/>
        </w:rPr>
        <w:t xml:space="preserve"> </w:t>
      </w:r>
      <w:r w:rsidRPr="0036222C">
        <w:rPr>
          <w:rFonts w:ascii="Arial" w:hAnsi="Arial" w:cs="Arial"/>
          <w:color w:val="231F20"/>
          <w:sz w:val="24"/>
          <w:szCs w:val="24"/>
        </w:rPr>
        <w:t>only to obtain information, not to renew discussions.</w:t>
      </w:r>
    </w:p>
    <w:p w:rsidR="00704DCE" w:rsidRPr="0036222C" w:rsidRDefault="00704DCE" w:rsidP="00704D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</w:p>
    <w:p w:rsidR="00704DCE" w:rsidRPr="00E83C02" w:rsidRDefault="00704DCE" w:rsidP="00704D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83C02">
        <w:rPr>
          <w:rFonts w:ascii="Arial" w:hAnsi="Arial" w:cs="Arial"/>
          <w:b/>
          <w:sz w:val="24"/>
          <w:szCs w:val="24"/>
        </w:rPr>
        <w:t>Motions and Resolutions</w:t>
      </w:r>
      <w:r>
        <w:rPr>
          <w:rFonts w:ascii="Arial" w:hAnsi="Arial" w:cs="Arial"/>
          <w:b/>
          <w:sz w:val="24"/>
          <w:szCs w:val="24"/>
        </w:rPr>
        <w:t>:</w:t>
      </w:r>
    </w:p>
    <w:p w:rsidR="00704DCE" w:rsidRPr="00800C19" w:rsidRDefault="00704DCE" w:rsidP="00704DCE">
      <w:pPr>
        <w:rPr>
          <w:rFonts w:ascii="Arial" w:hAnsi="Arial" w:cs="Arial"/>
          <w:sz w:val="24"/>
          <w:szCs w:val="24"/>
          <w:lang w:val="en"/>
        </w:rPr>
      </w:pPr>
      <w:r w:rsidRPr="00800C19">
        <w:rPr>
          <w:rFonts w:ascii="Arial" w:hAnsi="Arial" w:cs="Arial"/>
          <w:color w:val="231F20"/>
          <w:sz w:val="24"/>
          <w:szCs w:val="24"/>
        </w:rPr>
        <w:t xml:space="preserve">A motion is a proposition placed before a meeting for discussion and decision.  </w:t>
      </w:r>
      <w:r w:rsidRPr="00800C19">
        <w:rPr>
          <w:rFonts w:ascii="Arial" w:hAnsi="Arial" w:cs="Arial"/>
          <w:sz w:val="24"/>
          <w:szCs w:val="24"/>
          <w:lang w:val="en"/>
        </w:rPr>
        <w:t>It’s a proposal for action.</w:t>
      </w:r>
    </w:p>
    <w:p w:rsidR="00704DCE" w:rsidRPr="00800C19" w:rsidRDefault="00704DCE" w:rsidP="0090731B">
      <w:pPr>
        <w:rPr>
          <w:rFonts w:ascii="Arial" w:hAnsi="Arial" w:cs="Arial"/>
          <w:sz w:val="24"/>
          <w:szCs w:val="24"/>
          <w:lang w:val="en"/>
        </w:rPr>
      </w:pPr>
      <w:r w:rsidRPr="00800C19">
        <w:rPr>
          <w:rFonts w:ascii="Arial" w:hAnsi="Arial" w:cs="Arial"/>
          <w:sz w:val="24"/>
          <w:szCs w:val="24"/>
          <w:lang w:val="en"/>
        </w:rPr>
        <w:t xml:space="preserve">Even though it’s the nature of meetings to have more said than done, </w:t>
      </w:r>
      <w:r w:rsidR="00884EE3" w:rsidRPr="00800C19">
        <w:rPr>
          <w:rFonts w:ascii="Arial" w:hAnsi="Arial" w:cs="Arial"/>
          <w:sz w:val="24"/>
          <w:szCs w:val="24"/>
          <w:lang w:val="en"/>
        </w:rPr>
        <w:t xml:space="preserve">this guide and </w:t>
      </w:r>
      <w:r w:rsidRPr="00800C19">
        <w:rPr>
          <w:rFonts w:ascii="Arial" w:hAnsi="Arial" w:cs="Arial"/>
          <w:sz w:val="24"/>
          <w:szCs w:val="24"/>
          <w:lang w:val="en"/>
        </w:rPr>
        <w:t xml:space="preserve">Perry’s Call to Order </w:t>
      </w:r>
      <w:r w:rsidR="00884EE3" w:rsidRPr="00800C19">
        <w:rPr>
          <w:rFonts w:ascii="Arial" w:hAnsi="Arial" w:cs="Arial"/>
          <w:sz w:val="24"/>
          <w:szCs w:val="24"/>
          <w:lang w:val="en"/>
        </w:rPr>
        <w:t xml:space="preserve">will </w:t>
      </w:r>
      <w:r w:rsidRPr="00800C19">
        <w:rPr>
          <w:rFonts w:ascii="Arial" w:hAnsi="Arial" w:cs="Arial"/>
          <w:sz w:val="24"/>
          <w:szCs w:val="24"/>
          <w:lang w:val="en"/>
        </w:rPr>
        <w:t xml:space="preserve">help keep things on track by requiring that no discussion be undertaken until somebody proposes an idea for action. It’s through </w:t>
      </w:r>
      <w:r w:rsidRPr="00800C19">
        <w:rPr>
          <w:rFonts w:ascii="Arial" w:hAnsi="Arial" w:cs="Arial"/>
          <w:i/>
          <w:iCs/>
          <w:sz w:val="24"/>
          <w:szCs w:val="24"/>
          <w:lang w:val="en"/>
        </w:rPr>
        <w:t>motions</w:t>
      </w:r>
      <w:r w:rsidRPr="00800C19">
        <w:rPr>
          <w:rFonts w:ascii="Arial" w:hAnsi="Arial" w:cs="Arial"/>
          <w:sz w:val="24"/>
          <w:szCs w:val="24"/>
          <w:lang w:val="en"/>
        </w:rPr>
        <w:t xml:space="preserve"> that everything </w:t>
      </w:r>
      <w:r w:rsidR="0090731B" w:rsidRPr="00800C19">
        <w:rPr>
          <w:rFonts w:ascii="Arial" w:hAnsi="Arial" w:cs="Arial"/>
          <w:sz w:val="24"/>
          <w:szCs w:val="24"/>
          <w:lang w:val="en"/>
        </w:rPr>
        <w:t>the</w:t>
      </w:r>
      <w:r w:rsidRPr="00800C19">
        <w:rPr>
          <w:rFonts w:ascii="Arial" w:hAnsi="Arial" w:cs="Arial"/>
          <w:sz w:val="24"/>
          <w:szCs w:val="24"/>
          <w:lang w:val="en"/>
        </w:rPr>
        <w:t xml:space="preserve"> group </w:t>
      </w:r>
      <w:r w:rsidR="0090731B" w:rsidRPr="00800C19">
        <w:rPr>
          <w:rFonts w:ascii="Arial" w:hAnsi="Arial" w:cs="Arial"/>
          <w:sz w:val="24"/>
          <w:szCs w:val="24"/>
          <w:lang w:val="en"/>
        </w:rPr>
        <w:t>accomplishes gets its start.</w:t>
      </w:r>
      <w:bookmarkStart w:id="0" w:name="_GoBack"/>
      <w:bookmarkEnd w:id="0"/>
    </w:p>
    <w:p w:rsidR="00704DCE" w:rsidRPr="00800C19" w:rsidRDefault="00704DCE" w:rsidP="00704D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800C19">
        <w:rPr>
          <w:rFonts w:ascii="Arial" w:hAnsi="Arial" w:cs="Arial"/>
          <w:color w:val="231F20"/>
          <w:sz w:val="24"/>
          <w:szCs w:val="24"/>
        </w:rPr>
        <w:t>Motions should be presented clearly and precisely, leaving no doubt in the minds of</w:t>
      </w:r>
    </w:p>
    <w:p w:rsidR="00704DCE" w:rsidRPr="00800C19" w:rsidRDefault="00704DCE" w:rsidP="00704D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proofErr w:type="gramStart"/>
      <w:r w:rsidRPr="00800C19">
        <w:rPr>
          <w:rFonts w:ascii="Arial" w:hAnsi="Arial" w:cs="Arial"/>
          <w:color w:val="231F20"/>
          <w:sz w:val="24"/>
          <w:szCs w:val="24"/>
        </w:rPr>
        <w:t>either</w:t>
      </w:r>
      <w:proofErr w:type="gramEnd"/>
      <w:r w:rsidRPr="00800C19">
        <w:rPr>
          <w:rFonts w:ascii="Arial" w:hAnsi="Arial" w:cs="Arial"/>
          <w:color w:val="231F20"/>
          <w:sz w:val="24"/>
          <w:szCs w:val="24"/>
        </w:rPr>
        <w:t xml:space="preserve"> the proposer or the members of the </w:t>
      </w:r>
      <w:r w:rsidR="0090731B" w:rsidRPr="00800C19">
        <w:rPr>
          <w:rFonts w:ascii="Arial" w:hAnsi="Arial" w:cs="Arial"/>
          <w:color w:val="231F20"/>
          <w:sz w:val="24"/>
          <w:szCs w:val="24"/>
        </w:rPr>
        <w:t>board/team</w:t>
      </w:r>
      <w:r w:rsidRPr="00800C19">
        <w:rPr>
          <w:rFonts w:ascii="Arial" w:hAnsi="Arial" w:cs="Arial"/>
          <w:color w:val="231F20"/>
          <w:sz w:val="24"/>
          <w:szCs w:val="24"/>
        </w:rPr>
        <w:t xml:space="preserve"> as to the meaning of the</w:t>
      </w:r>
    </w:p>
    <w:p w:rsidR="00704DCE" w:rsidRPr="00800C19" w:rsidRDefault="00704DCE" w:rsidP="00704D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proofErr w:type="gramStart"/>
      <w:r w:rsidRPr="00800C19">
        <w:rPr>
          <w:rFonts w:ascii="Arial" w:hAnsi="Arial" w:cs="Arial"/>
          <w:color w:val="231F20"/>
          <w:sz w:val="24"/>
          <w:szCs w:val="24"/>
        </w:rPr>
        <w:t>motion</w:t>
      </w:r>
      <w:proofErr w:type="gramEnd"/>
      <w:r w:rsidRPr="00800C19">
        <w:rPr>
          <w:rFonts w:ascii="Arial" w:hAnsi="Arial" w:cs="Arial"/>
          <w:color w:val="231F20"/>
          <w:sz w:val="24"/>
          <w:szCs w:val="24"/>
        </w:rPr>
        <w:t xml:space="preserve">. The member making the proposal says: “I move </w:t>
      </w:r>
      <w:proofErr w:type="gramStart"/>
      <w:r w:rsidRPr="00800C19">
        <w:rPr>
          <w:rFonts w:ascii="Arial" w:hAnsi="Arial" w:cs="Arial"/>
          <w:color w:val="231F20"/>
          <w:sz w:val="24"/>
          <w:szCs w:val="24"/>
        </w:rPr>
        <w:t>that,”</w:t>
      </w:r>
      <w:proofErr w:type="gramEnd"/>
      <w:r w:rsidRPr="00800C19">
        <w:rPr>
          <w:rFonts w:ascii="Arial" w:hAnsi="Arial" w:cs="Arial"/>
          <w:color w:val="231F20"/>
          <w:sz w:val="24"/>
          <w:szCs w:val="24"/>
        </w:rPr>
        <w:t xml:space="preserve"> and then states the</w:t>
      </w:r>
    </w:p>
    <w:p w:rsidR="00704DCE" w:rsidRPr="00800C19" w:rsidRDefault="00704DCE" w:rsidP="00704D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proofErr w:type="gramStart"/>
      <w:r w:rsidRPr="00800C19">
        <w:rPr>
          <w:rFonts w:ascii="Arial" w:hAnsi="Arial" w:cs="Arial"/>
          <w:color w:val="231F20"/>
          <w:sz w:val="24"/>
          <w:szCs w:val="24"/>
        </w:rPr>
        <w:t>action</w:t>
      </w:r>
      <w:proofErr w:type="gramEnd"/>
      <w:r w:rsidRPr="00800C19">
        <w:rPr>
          <w:rFonts w:ascii="Arial" w:hAnsi="Arial" w:cs="Arial"/>
          <w:color w:val="231F20"/>
          <w:sz w:val="24"/>
          <w:szCs w:val="24"/>
        </w:rPr>
        <w:t xml:space="preserve"> proposed to be taken.</w:t>
      </w:r>
    </w:p>
    <w:p w:rsidR="0090731B" w:rsidRPr="00800C19" w:rsidRDefault="0090731B" w:rsidP="00704D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</w:p>
    <w:p w:rsidR="00704DCE" w:rsidRPr="00800C19" w:rsidRDefault="00704DCE" w:rsidP="00704D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800C19">
        <w:rPr>
          <w:rFonts w:ascii="Arial" w:hAnsi="Arial" w:cs="Arial"/>
          <w:color w:val="231F20"/>
          <w:sz w:val="24"/>
          <w:szCs w:val="24"/>
        </w:rPr>
        <w:t>After a motion has been seconded, it is debated and then voted upon.</w:t>
      </w:r>
    </w:p>
    <w:p w:rsidR="00704DCE" w:rsidRPr="00800C19" w:rsidRDefault="00704DCE" w:rsidP="00704D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</w:p>
    <w:p w:rsidR="00704DCE" w:rsidRPr="00800C19" w:rsidRDefault="00704DCE" w:rsidP="00704D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800C19">
        <w:rPr>
          <w:rFonts w:ascii="Arial" w:hAnsi="Arial" w:cs="Arial"/>
          <w:color w:val="231F20"/>
          <w:sz w:val="24"/>
          <w:szCs w:val="24"/>
        </w:rPr>
        <w:t>If, as a result of that discussion, the proposal is carried by a vote of the members, it is considered a resolution of the meeting.</w:t>
      </w:r>
    </w:p>
    <w:p w:rsidR="00704DCE" w:rsidRPr="00800C19" w:rsidRDefault="00704DCE" w:rsidP="00704D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</w:p>
    <w:p w:rsidR="00704DCE" w:rsidRPr="00800C19" w:rsidRDefault="00704DCE" w:rsidP="00704D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00C19">
        <w:rPr>
          <w:rFonts w:ascii="Arial" w:hAnsi="Arial" w:cs="Arial"/>
          <w:color w:val="231F20"/>
          <w:sz w:val="24"/>
          <w:szCs w:val="24"/>
        </w:rPr>
        <w:t xml:space="preserve">Motions can be made to </w:t>
      </w:r>
      <w:r w:rsidRPr="00800C19">
        <w:rPr>
          <w:rFonts w:ascii="Arial" w:hAnsi="Arial" w:cs="Arial"/>
          <w:b/>
          <w:color w:val="231F20"/>
          <w:sz w:val="24"/>
          <w:szCs w:val="24"/>
        </w:rPr>
        <w:t>receive for information</w:t>
      </w:r>
      <w:r w:rsidRPr="00800C19">
        <w:rPr>
          <w:rFonts w:ascii="Times New Roman" w:hAnsi="Times New Roman" w:cs="Times New Roman"/>
          <w:sz w:val="32"/>
          <w:szCs w:val="32"/>
        </w:rPr>
        <w:t xml:space="preserve">.  </w:t>
      </w:r>
      <w:r w:rsidRPr="00800C19">
        <w:rPr>
          <w:rFonts w:ascii="Arial" w:hAnsi="Arial" w:cs="Arial"/>
          <w:sz w:val="24"/>
          <w:szCs w:val="24"/>
        </w:rPr>
        <w:t xml:space="preserve">When a committee report is presented to a meeting, the first motion to be made concerning it is that it be “received”. Thus, even if not approved, it becomes part of the minutes.  If the motion to receive a report is passed, the next motion concerning the report will normally be one to </w:t>
      </w:r>
      <w:r w:rsidRPr="00800C19">
        <w:rPr>
          <w:rFonts w:ascii="Arial" w:hAnsi="Arial" w:cs="Arial"/>
          <w:b/>
          <w:sz w:val="24"/>
          <w:szCs w:val="24"/>
        </w:rPr>
        <w:t>adopt, amend, approve, or recommend</w:t>
      </w:r>
      <w:r w:rsidRPr="00800C19">
        <w:rPr>
          <w:rFonts w:ascii="Arial" w:hAnsi="Arial" w:cs="Arial"/>
          <w:sz w:val="24"/>
          <w:szCs w:val="24"/>
        </w:rPr>
        <w:t xml:space="preserve"> its proposals to another body.</w:t>
      </w:r>
    </w:p>
    <w:p w:rsidR="00704DCE" w:rsidRPr="00800C19" w:rsidRDefault="00704DCE" w:rsidP="00704D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04DCE" w:rsidRPr="00800C19" w:rsidRDefault="00704DCE" w:rsidP="00704D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00C19">
        <w:rPr>
          <w:rFonts w:ascii="Arial" w:hAnsi="Arial" w:cs="Arial"/>
          <w:sz w:val="24"/>
          <w:szCs w:val="24"/>
        </w:rPr>
        <w:t>These processes are designed to ensure that everyone has a chance to participate and to share</w:t>
      </w:r>
      <w:r w:rsidR="0090731B" w:rsidRPr="00800C19">
        <w:rPr>
          <w:rFonts w:ascii="Arial" w:hAnsi="Arial" w:cs="Arial"/>
          <w:sz w:val="24"/>
          <w:szCs w:val="24"/>
        </w:rPr>
        <w:t xml:space="preserve"> </w:t>
      </w:r>
      <w:r w:rsidRPr="00800C19">
        <w:rPr>
          <w:rFonts w:ascii="Arial" w:hAnsi="Arial" w:cs="Arial"/>
          <w:sz w:val="24"/>
          <w:szCs w:val="24"/>
        </w:rPr>
        <w:t>ideas in an orderly manner.</w:t>
      </w:r>
    </w:p>
    <w:p w:rsidR="00704DCE" w:rsidRPr="00800C19" w:rsidRDefault="00704DCE" w:rsidP="00704D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</w:p>
    <w:p w:rsidR="00704DCE" w:rsidRPr="00800C19" w:rsidRDefault="00704DCE" w:rsidP="00704D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00C19">
        <w:rPr>
          <w:rFonts w:ascii="Arial" w:hAnsi="Arial" w:cs="Arial"/>
          <w:b/>
          <w:sz w:val="24"/>
          <w:szCs w:val="24"/>
        </w:rPr>
        <w:t>Amendments:</w:t>
      </w:r>
    </w:p>
    <w:p w:rsidR="00704DCE" w:rsidRPr="00800C19" w:rsidRDefault="00704DCE" w:rsidP="00704D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800C19">
        <w:rPr>
          <w:rFonts w:ascii="Arial" w:hAnsi="Arial" w:cs="Arial"/>
          <w:color w:val="231F20"/>
          <w:sz w:val="24"/>
          <w:szCs w:val="24"/>
        </w:rPr>
        <w:t>An amendment is a proposed alteration to the terms or content of a motion</w:t>
      </w:r>
    </w:p>
    <w:p w:rsidR="00704DCE" w:rsidRPr="00800C19" w:rsidRDefault="00704DCE" w:rsidP="00704D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proofErr w:type="gramStart"/>
      <w:r w:rsidRPr="00800C19">
        <w:rPr>
          <w:rFonts w:ascii="Arial" w:hAnsi="Arial" w:cs="Arial"/>
          <w:color w:val="231F20"/>
          <w:sz w:val="24"/>
          <w:szCs w:val="24"/>
        </w:rPr>
        <w:t>presented</w:t>
      </w:r>
      <w:proofErr w:type="gramEnd"/>
      <w:r w:rsidRPr="00800C19">
        <w:rPr>
          <w:rFonts w:ascii="Arial" w:hAnsi="Arial" w:cs="Arial"/>
          <w:color w:val="231F20"/>
          <w:sz w:val="24"/>
          <w:szCs w:val="24"/>
        </w:rPr>
        <w:t xml:space="preserve"> to the meeting. Amendments may be moved at any time during the</w:t>
      </w:r>
    </w:p>
    <w:p w:rsidR="00704DCE" w:rsidRPr="00800C19" w:rsidRDefault="00704DCE" w:rsidP="00704D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proofErr w:type="gramStart"/>
      <w:r w:rsidRPr="00800C19">
        <w:rPr>
          <w:rFonts w:ascii="Arial" w:hAnsi="Arial" w:cs="Arial"/>
          <w:color w:val="231F20"/>
          <w:sz w:val="24"/>
          <w:szCs w:val="24"/>
        </w:rPr>
        <w:t>discussion</w:t>
      </w:r>
      <w:proofErr w:type="gramEnd"/>
      <w:r w:rsidRPr="00800C19">
        <w:rPr>
          <w:rFonts w:ascii="Arial" w:hAnsi="Arial" w:cs="Arial"/>
          <w:color w:val="231F20"/>
          <w:sz w:val="24"/>
          <w:szCs w:val="24"/>
        </w:rPr>
        <w:t xml:space="preserve"> and before the vote on the original motion. Like the original motion,</w:t>
      </w:r>
    </w:p>
    <w:p w:rsidR="00704DCE" w:rsidRPr="00800C19" w:rsidRDefault="00704DCE" w:rsidP="00704DCE">
      <w:pPr>
        <w:rPr>
          <w:rFonts w:ascii="Arial" w:hAnsi="Arial" w:cs="Arial"/>
          <w:color w:val="231F20"/>
          <w:sz w:val="24"/>
          <w:szCs w:val="24"/>
        </w:rPr>
      </w:pPr>
      <w:proofErr w:type="gramStart"/>
      <w:r w:rsidRPr="00800C19">
        <w:rPr>
          <w:rFonts w:ascii="Arial" w:hAnsi="Arial" w:cs="Arial"/>
          <w:color w:val="231F20"/>
          <w:sz w:val="24"/>
          <w:szCs w:val="24"/>
        </w:rPr>
        <w:t>amendments</w:t>
      </w:r>
      <w:proofErr w:type="gramEnd"/>
      <w:r w:rsidRPr="00800C19">
        <w:rPr>
          <w:rFonts w:ascii="Arial" w:hAnsi="Arial" w:cs="Arial"/>
          <w:color w:val="231F20"/>
          <w:sz w:val="24"/>
          <w:szCs w:val="24"/>
        </w:rPr>
        <w:t xml:space="preserve"> must be seconded by another </w:t>
      </w:r>
      <w:r w:rsidR="00800C19" w:rsidRPr="00800C19">
        <w:rPr>
          <w:rFonts w:ascii="Arial" w:hAnsi="Arial" w:cs="Arial"/>
          <w:color w:val="231F20"/>
          <w:sz w:val="24"/>
          <w:szCs w:val="24"/>
        </w:rPr>
        <w:t>board/team</w:t>
      </w:r>
      <w:r w:rsidRPr="00800C19">
        <w:rPr>
          <w:rFonts w:ascii="Arial" w:hAnsi="Arial" w:cs="Arial"/>
          <w:color w:val="231F20"/>
          <w:sz w:val="24"/>
          <w:szCs w:val="24"/>
        </w:rPr>
        <w:t xml:space="preserve"> member.</w:t>
      </w:r>
    </w:p>
    <w:p w:rsidR="0090731B" w:rsidRPr="0036222C" w:rsidRDefault="00704DCE" w:rsidP="009073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800C19">
        <w:rPr>
          <w:rFonts w:ascii="Arial" w:hAnsi="Arial" w:cs="Arial"/>
          <w:sz w:val="24"/>
          <w:szCs w:val="24"/>
          <w:lang w:val="en"/>
        </w:rPr>
        <w:t>Brainstorming is great, but it should be done outside of board or team meetings. Time is limited, and often many decisions need to be made at the meeting in a very short time. The rule requiring that a motion be tabled before discussing it means that ideas have to be fairly well thought out before turning them over to the group for its consideration.</w:t>
      </w:r>
      <w:r w:rsidR="0090731B" w:rsidRPr="00800C19">
        <w:rPr>
          <w:rFonts w:ascii="Arial" w:hAnsi="Arial" w:cs="Arial"/>
          <w:sz w:val="24"/>
          <w:szCs w:val="24"/>
          <w:lang w:val="en"/>
        </w:rPr>
        <w:t xml:space="preserve">  This rule of “motion before discussion” saves valuable meeting time</w:t>
      </w:r>
    </w:p>
    <w:p w:rsidR="00704DCE" w:rsidRPr="002137C7" w:rsidRDefault="00704DCE" w:rsidP="00704DCE">
      <w:pPr>
        <w:rPr>
          <w:rFonts w:ascii="Arial" w:hAnsi="Arial" w:cs="Arial"/>
          <w:sz w:val="24"/>
          <w:szCs w:val="24"/>
        </w:rPr>
      </w:pPr>
    </w:p>
    <w:p w:rsidR="007A4496" w:rsidRDefault="007A4496" w:rsidP="00704D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A4496" w:rsidRDefault="007A4496" w:rsidP="00704D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A4496" w:rsidRDefault="007A4496" w:rsidP="00704D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04DCE" w:rsidRPr="007F1B28" w:rsidRDefault="00704DCE" w:rsidP="00704D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F1B28">
        <w:rPr>
          <w:rFonts w:ascii="Arial" w:hAnsi="Arial" w:cs="Arial"/>
          <w:b/>
          <w:sz w:val="24"/>
          <w:szCs w:val="24"/>
        </w:rPr>
        <w:t>Ending the Meeting</w:t>
      </w:r>
      <w:r>
        <w:rPr>
          <w:rFonts w:ascii="Arial" w:hAnsi="Arial" w:cs="Arial"/>
          <w:b/>
          <w:sz w:val="24"/>
          <w:szCs w:val="24"/>
        </w:rPr>
        <w:t>:</w:t>
      </w:r>
    </w:p>
    <w:p w:rsidR="00704DCE" w:rsidRDefault="00704DCE" w:rsidP="00704D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F1B28">
        <w:rPr>
          <w:rFonts w:ascii="Arial" w:hAnsi="Arial" w:cs="Arial"/>
          <w:sz w:val="24"/>
          <w:szCs w:val="24"/>
        </w:rPr>
        <w:t>Meetings will be limited to a two hour curfew.  A resolution is necessary to extend the meeting beyond this time frame.</w:t>
      </w:r>
      <w:r>
        <w:rPr>
          <w:rFonts w:ascii="Arial" w:hAnsi="Arial" w:cs="Arial"/>
          <w:sz w:val="24"/>
          <w:szCs w:val="24"/>
        </w:rPr>
        <w:t xml:space="preserve">  </w:t>
      </w:r>
      <w:r w:rsidRPr="007F1B28">
        <w:rPr>
          <w:rFonts w:ascii="Arial" w:hAnsi="Arial" w:cs="Arial"/>
          <w:sz w:val="24"/>
          <w:szCs w:val="24"/>
        </w:rPr>
        <w:t>Members may move a</w:t>
      </w:r>
      <w:r>
        <w:rPr>
          <w:rFonts w:ascii="Arial" w:hAnsi="Arial" w:cs="Arial"/>
          <w:sz w:val="24"/>
          <w:szCs w:val="24"/>
        </w:rPr>
        <w:t xml:space="preserve">djournment any time except when </w:t>
      </w:r>
      <w:r w:rsidRPr="007F1B28">
        <w:rPr>
          <w:rFonts w:ascii="Arial" w:hAnsi="Arial" w:cs="Arial"/>
          <w:sz w:val="24"/>
          <w:szCs w:val="24"/>
        </w:rPr>
        <w:t>another motion is being discussed.</w:t>
      </w:r>
      <w:r>
        <w:rPr>
          <w:rFonts w:ascii="Arial" w:hAnsi="Arial" w:cs="Arial"/>
          <w:sz w:val="24"/>
          <w:szCs w:val="24"/>
        </w:rPr>
        <w:t xml:space="preserve">  </w:t>
      </w:r>
      <w:r w:rsidRPr="007F1B28">
        <w:rPr>
          <w:rFonts w:ascii="Arial" w:hAnsi="Arial" w:cs="Arial"/>
          <w:sz w:val="24"/>
          <w:szCs w:val="24"/>
        </w:rPr>
        <w:t xml:space="preserve">A motion to adjourn a </w:t>
      </w:r>
      <w:r>
        <w:rPr>
          <w:rFonts w:ascii="Arial" w:hAnsi="Arial" w:cs="Arial"/>
          <w:sz w:val="24"/>
          <w:szCs w:val="24"/>
        </w:rPr>
        <w:t>meeting requires a seconder and is fully debatable.</w:t>
      </w:r>
    </w:p>
    <w:p w:rsidR="00704DCE" w:rsidRPr="007F1B28" w:rsidRDefault="00704DCE" w:rsidP="00704D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04DCE" w:rsidRDefault="00704DCE" w:rsidP="00704D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>
        <w:rPr>
          <w:rFonts w:ascii="Arial" w:hAnsi="Arial" w:cs="Arial"/>
          <w:color w:val="231F20"/>
          <w:sz w:val="24"/>
          <w:szCs w:val="24"/>
        </w:rPr>
        <w:t>If, for any reason, all</w:t>
      </w:r>
      <w:r w:rsidRPr="0036222C">
        <w:rPr>
          <w:rFonts w:ascii="Arial" w:hAnsi="Arial" w:cs="Arial"/>
          <w:color w:val="231F20"/>
          <w:sz w:val="24"/>
          <w:szCs w:val="24"/>
        </w:rPr>
        <w:t xml:space="preserve"> business</w:t>
      </w:r>
      <w:r>
        <w:rPr>
          <w:rFonts w:ascii="Arial" w:hAnsi="Arial" w:cs="Arial"/>
          <w:color w:val="231F20"/>
          <w:sz w:val="24"/>
          <w:szCs w:val="24"/>
        </w:rPr>
        <w:t xml:space="preserve"> on the agenda </w:t>
      </w:r>
      <w:r w:rsidRPr="0036222C">
        <w:rPr>
          <w:rFonts w:ascii="Arial" w:hAnsi="Arial" w:cs="Arial"/>
          <w:color w:val="231F20"/>
          <w:sz w:val="24"/>
          <w:szCs w:val="24"/>
        </w:rPr>
        <w:t xml:space="preserve">has not been satisfactorily concluded </w:t>
      </w:r>
      <w:r>
        <w:rPr>
          <w:rFonts w:ascii="Arial" w:hAnsi="Arial" w:cs="Arial"/>
          <w:color w:val="231F20"/>
          <w:sz w:val="24"/>
          <w:szCs w:val="24"/>
        </w:rPr>
        <w:t>it will be brought forward to the next agenda for discussion.</w:t>
      </w:r>
    </w:p>
    <w:p w:rsidR="00704DCE" w:rsidRDefault="00704DCE" w:rsidP="00704D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04DCE" w:rsidRPr="007F1B28" w:rsidRDefault="00704DCE" w:rsidP="00704D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F1B28">
        <w:rPr>
          <w:rFonts w:ascii="Arial" w:hAnsi="Arial" w:cs="Arial"/>
          <w:b/>
          <w:sz w:val="24"/>
          <w:szCs w:val="24"/>
        </w:rPr>
        <w:t>Reports</w:t>
      </w:r>
      <w:r>
        <w:rPr>
          <w:rFonts w:ascii="Arial" w:hAnsi="Arial" w:cs="Arial"/>
          <w:b/>
          <w:sz w:val="24"/>
          <w:szCs w:val="24"/>
        </w:rPr>
        <w:t xml:space="preserve"> and recommendations:</w:t>
      </w:r>
    </w:p>
    <w:p w:rsidR="00704DCE" w:rsidRPr="0036222C" w:rsidRDefault="00704DCE" w:rsidP="00704D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36222C">
        <w:rPr>
          <w:rFonts w:ascii="Arial" w:hAnsi="Arial" w:cs="Arial"/>
          <w:color w:val="231F20"/>
          <w:sz w:val="24"/>
          <w:szCs w:val="24"/>
        </w:rPr>
        <w:t>Information reports are an important element in the affairs of any organization.</w:t>
      </w:r>
    </w:p>
    <w:p w:rsidR="00704DCE" w:rsidRPr="0036222C" w:rsidRDefault="00704DCE" w:rsidP="00704D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36222C">
        <w:rPr>
          <w:rFonts w:ascii="Arial" w:hAnsi="Arial" w:cs="Arial"/>
          <w:color w:val="231F20"/>
          <w:sz w:val="24"/>
          <w:szCs w:val="24"/>
        </w:rPr>
        <w:t>Each committee should submit at least one report on its activities during the year,</w:t>
      </w:r>
    </w:p>
    <w:p w:rsidR="00704DCE" w:rsidRPr="0036222C" w:rsidRDefault="00704DCE" w:rsidP="00704D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proofErr w:type="gramStart"/>
      <w:r w:rsidRPr="0036222C">
        <w:rPr>
          <w:rFonts w:ascii="Arial" w:hAnsi="Arial" w:cs="Arial"/>
          <w:color w:val="231F20"/>
          <w:sz w:val="24"/>
          <w:szCs w:val="24"/>
        </w:rPr>
        <w:t>usually</w:t>
      </w:r>
      <w:proofErr w:type="gramEnd"/>
      <w:r w:rsidRPr="0036222C">
        <w:rPr>
          <w:rFonts w:ascii="Arial" w:hAnsi="Arial" w:cs="Arial"/>
          <w:color w:val="231F20"/>
          <w:sz w:val="24"/>
          <w:szCs w:val="24"/>
        </w:rPr>
        <w:t xml:space="preserve"> at the annual meeting. Any committee, standing or ad hoc, should prepare</w:t>
      </w:r>
    </w:p>
    <w:p w:rsidR="00704DCE" w:rsidRPr="0036222C" w:rsidRDefault="00704DCE" w:rsidP="00704D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proofErr w:type="gramStart"/>
      <w:r w:rsidRPr="0036222C">
        <w:rPr>
          <w:rFonts w:ascii="Arial" w:hAnsi="Arial" w:cs="Arial"/>
          <w:color w:val="231F20"/>
          <w:sz w:val="24"/>
          <w:szCs w:val="24"/>
        </w:rPr>
        <w:t>and</w:t>
      </w:r>
      <w:proofErr w:type="gramEnd"/>
      <w:r w:rsidRPr="0036222C">
        <w:rPr>
          <w:rFonts w:ascii="Arial" w:hAnsi="Arial" w:cs="Arial"/>
          <w:color w:val="231F20"/>
          <w:sz w:val="24"/>
          <w:szCs w:val="24"/>
        </w:rPr>
        <w:t xml:space="preserve"> submit a report as soon as possible on any subject specifically referred to it for</w:t>
      </w:r>
    </w:p>
    <w:p w:rsidR="00704DCE" w:rsidRPr="0036222C" w:rsidRDefault="00704DCE" w:rsidP="00704DCE">
      <w:pPr>
        <w:rPr>
          <w:rFonts w:ascii="Arial" w:hAnsi="Arial" w:cs="Arial"/>
          <w:color w:val="231F20"/>
          <w:sz w:val="24"/>
          <w:szCs w:val="24"/>
        </w:rPr>
      </w:pPr>
      <w:proofErr w:type="gramStart"/>
      <w:r w:rsidRPr="0036222C">
        <w:rPr>
          <w:rFonts w:ascii="Arial" w:hAnsi="Arial" w:cs="Arial"/>
          <w:color w:val="231F20"/>
          <w:sz w:val="24"/>
          <w:szCs w:val="24"/>
        </w:rPr>
        <w:t>consideration</w:t>
      </w:r>
      <w:proofErr w:type="gramEnd"/>
      <w:r w:rsidRPr="0036222C">
        <w:rPr>
          <w:rFonts w:ascii="Arial" w:hAnsi="Arial" w:cs="Arial"/>
          <w:color w:val="231F20"/>
          <w:sz w:val="24"/>
          <w:szCs w:val="24"/>
        </w:rPr>
        <w:t>.</w:t>
      </w:r>
    </w:p>
    <w:p w:rsidR="00704DCE" w:rsidRPr="0036222C" w:rsidRDefault="00704DCE" w:rsidP="00704D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36222C">
        <w:rPr>
          <w:rFonts w:ascii="Arial" w:hAnsi="Arial" w:cs="Arial"/>
          <w:color w:val="231F20"/>
          <w:sz w:val="24"/>
          <w:szCs w:val="24"/>
        </w:rPr>
        <w:t>If the study is a long one, the committee should submit progress reports from time</w:t>
      </w:r>
    </w:p>
    <w:p w:rsidR="00704DCE" w:rsidRPr="0036222C" w:rsidRDefault="00704DCE" w:rsidP="00704D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proofErr w:type="gramStart"/>
      <w:r w:rsidRPr="0036222C">
        <w:rPr>
          <w:rFonts w:ascii="Arial" w:hAnsi="Arial" w:cs="Arial"/>
          <w:color w:val="231F20"/>
          <w:sz w:val="24"/>
          <w:szCs w:val="24"/>
        </w:rPr>
        <w:t>to</w:t>
      </w:r>
      <w:proofErr w:type="gramEnd"/>
      <w:r w:rsidRPr="0036222C">
        <w:rPr>
          <w:rFonts w:ascii="Arial" w:hAnsi="Arial" w:cs="Arial"/>
          <w:color w:val="231F20"/>
          <w:sz w:val="24"/>
          <w:szCs w:val="24"/>
        </w:rPr>
        <w:t xml:space="preserve"> time. While reports can be written or oral, a written report is preferable because it</w:t>
      </w:r>
      <w:r w:rsidRPr="0036222C">
        <w:rPr>
          <w:rFonts w:ascii="MS Gothic" w:eastAsia="MS Gothic" w:hAnsi="MS Gothic" w:cs="MS Gothic" w:hint="eastAsia"/>
          <w:color w:val="00B7DF"/>
          <w:sz w:val="24"/>
          <w:szCs w:val="24"/>
        </w:rPr>
        <w:t>❘</w:t>
      </w:r>
    </w:p>
    <w:p w:rsidR="00704DCE" w:rsidRPr="0036222C" w:rsidRDefault="00704DCE" w:rsidP="00704D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proofErr w:type="gramStart"/>
      <w:r w:rsidRPr="0036222C">
        <w:rPr>
          <w:rFonts w:ascii="Arial" w:hAnsi="Arial" w:cs="Arial"/>
          <w:color w:val="231F20"/>
          <w:sz w:val="24"/>
          <w:szCs w:val="24"/>
        </w:rPr>
        <w:t>serves</w:t>
      </w:r>
      <w:proofErr w:type="gramEnd"/>
      <w:r w:rsidRPr="0036222C">
        <w:rPr>
          <w:rFonts w:ascii="Arial" w:hAnsi="Arial" w:cs="Arial"/>
          <w:color w:val="231F20"/>
          <w:sz w:val="24"/>
          <w:szCs w:val="24"/>
        </w:rPr>
        <w:t xml:space="preserve"> as a permanent record. Written reports must be dated and signed by the</w:t>
      </w:r>
    </w:p>
    <w:p w:rsidR="00704DCE" w:rsidRPr="0036222C" w:rsidRDefault="00704DCE" w:rsidP="00704DCE">
      <w:pPr>
        <w:rPr>
          <w:rFonts w:ascii="Arial" w:hAnsi="Arial" w:cs="Arial"/>
          <w:color w:val="231F20"/>
          <w:sz w:val="24"/>
          <w:szCs w:val="24"/>
        </w:rPr>
      </w:pPr>
      <w:proofErr w:type="gramStart"/>
      <w:r w:rsidRPr="0036222C">
        <w:rPr>
          <w:rFonts w:ascii="Arial" w:hAnsi="Arial" w:cs="Arial"/>
          <w:color w:val="231F20"/>
          <w:sz w:val="24"/>
          <w:szCs w:val="24"/>
        </w:rPr>
        <w:t>committee</w:t>
      </w:r>
      <w:proofErr w:type="gramEnd"/>
      <w:r w:rsidRPr="0036222C">
        <w:rPr>
          <w:rFonts w:ascii="Arial" w:hAnsi="Arial" w:cs="Arial"/>
          <w:color w:val="231F20"/>
          <w:sz w:val="24"/>
          <w:szCs w:val="24"/>
        </w:rPr>
        <w:t xml:space="preserve"> chair.</w:t>
      </w:r>
    </w:p>
    <w:p w:rsidR="00704DCE" w:rsidRPr="00782F16" w:rsidRDefault="00704DCE" w:rsidP="00704D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782F16">
        <w:rPr>
          <w:rFonts w:ascii="Arial" w:hAnsi="Arial" w:cs="Arial"/>
          <w:color w:val="231F20"/>
          <w:sz w:val="24"/>
          <w:szCs w:val="24"/>
        </w:rPr>
        <w:t>Committee reports can simply be for information and be received as such or contain recommendations and be submitted to the board for direction</w:t>
      </w:r>
    </w:p>
    <w:p w:rsidR="00704DCE" w:rsidRPr="0036222C" w:rsidRDefault="00704DCE" w:rsidP="00704D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231F20"/>
          <w:sz w:val="24"/>
          <w:szCs w:val="24"/>
        </w:rPr>
      </w:pPr>
    </w:p>
    <w:p w:rsidR="00704DCE" w:rsidRPr="0036222C" w:rsidRDefault="00704DCE" w:rsidP="00704D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36222C">
        <w:rPr>
          <w:rFonts w:ascii="Arial" w:hAnsi="Arial" w:cs="Arial"/>
          <w:color w:val="231F20"/>
          <w:sz w:val="24"/>
          <w:szCs w:val="24"/>
        </w:rPr>
        <w:t>The conclusion, containing the committee’s recommendations, may</w:t>
      </w:r>
      <w:r>
        <w:rPr>
          <w:rFonts w:ascii="Arial" w:hAnsi="Arial" w:cs="Arial"/>
          <w:color w:val="231F20"/>
          <w:sz w:val="24"/>
          <w:szCs w:val="24"/>
        </w:rPr>
        <w:t xml:space="preserve"> </w:t>
      </w:r>
      <w:r w:rsidRPr="0036222C">
        <w:rPr>
          <w:rFonts w:ascii="Arial" w:hAnsi="Arial" w:cs="Arial"/>
          <w:color w:val="231F20"/>
          <w:sz w:val="24"/>
          <w:szCs w:val="24"/>
        </w:rPr>
        <w:t>be in the form of a motion. Many organizations find it effective to begin reports with</w:t>
      </w:r>
      <w:r>
        <w:rPr>
          <w:rFonts w:ascii="Arial" w:hAnsi="Arial" w:cs="Arial"/>
          <w:color w:val="231F20"/>
          <w:sz w:val="24"/>
          <w:szCs w:val="24"/>
        </w:rPr>
        <w:t xml:space="preserve"> </w:t>
      </w:r>
      <w:r w:rsidRPr="0036222C">
        <w:rPr>
          <w:rFonts w:ascii="Arial" w:hAnsi="Arial" w:cs="Arial"/>
          <w:color w:val="231F20"/>
          <w:sz w:val="24"/>
          <w:szCs w:val="24"/>
        </w:rPr>
        <w:t>the recommendations and then outline the details that led to them.</w:t>
      </w:r>
    </w:p>
    <w:p w:rsidR="00704DCE" w:rsidRDefault="00704DCE" w:rsidP="00704D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</w:p>
    <w:p w:rsidR="00704DCE" w:rsidRPr="0036222C" w:rsidRDefault="00704DCE" w:rsidP="00704D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36222C">
        <w:rPr>
          <w:rFonts w:ascii="Arial" w:hAnsi="Arial" w:cs="Arial"/>
          <w:color w:val="231F20"/>
          <w:sz w:val="24"/>
          <w:szCs w:val="24"/>
        </w:rPr>
        <w:t>When the report contains recommendations—such as the proposal of a course</w:t>
      </w:r>
    </w:p>
    <w:p w:rsidR="00704DCE" w:rsidRPr="0036222C" w:rsidRDefault="00704DCE" w:rsidP="00704D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proofErr w:type="gramStart"/>
      <w:r w:rsidRPr="0036222C">
        <w:rPr>
          <w:rFonts w:ascii="Arial" w:hAnsi="Arial" w:cs="Arial"/>
          <w:color w:val="231F20"/>
          <w:sz w:val="24"/>
          <w:szCs w:val="24"/>
        </w:rPr>
        <w:t>of</w:t>
      </w:r>
      <w:proofErr w:type="gramEnd"/>
      <w:r w:rsidRPr="0036222C">
        <w:rPr>
          <w:rFonts w:ascii="Arial" w:hAnsi="Arial" w:cs="Arial"/>
          <w:color w:val="231F20"/>
          <w:sz w:val="24"/>
          <w:szCs w:val="24"/>
        </w:rPr>
        <w:t xml:space="preserve"> action or the adoption of a policy—the adoption of the report must be moved by</w:t>
      </w:r>
    </w:p>
    <w:p w:rsidR="00704DCE" w:rsidRPr="0036222C" w:rsidRDefault="00704DCE" w:rsidP="00704D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proofErr w:type="gramStart"/>
      <w:r w:rsidRPr="0036222C">
        <w:rPr>
          <w:rFonts w:ascii="Arial" w:hAnsi="Arial" w:cs="Arial"/>
          <w:color w:val="231F20"/>
          <w:sz w:val="24"/>
          <w:szCs w:val="24"/>
        </w:rPr>
        <w:t>the</w:t>
      </w:r>
      <w:proofErr w:type="gramEnd"/>
      <w:r w:rsidRPr="0036222C">
        <w:rPr>
          <w:rFonts w:ascii="Arial" w:hAnsi="Arial" w:cs="Arial"/>
          <w:color w:val="231F20"/>
          <w:sz w:val="24"/>
          <w:szCs w:val="24"/>
        </w:rPr>
        <w:t xml:space="preserve"> presenter, seconded and voted upon. If adopted without change, the report</w:t>
      </w:r>
    </w:p>
    <w:p w:rsidR="00704DCE" w:rsidRPr="0036222C" w:rsidRDefault="00704DCE" w:rsidP="00704D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proofErr w:type="gramStart"/>
      <w:r w:rsidRPr="0036222C">
        <w:rPr>
          <w:rFonts w:ascii="Arial" w:hAnsi="Arial" w:cs="Arial"/>
          <w:color w:val="231F20"/>
          <w:sz w:val="24"/>
          <w:szCs w:val="24"/>
        </w:rPr>
        <w:t>and</w:t>
      </w:r>
      <w:proofErr w:type="gramEnd"/>
      <w:r w:rsidRPr="0036222C">
        <w:rPr>
          <w:rFonts w:ascii="Arial" w:hAnsi="Arial" w:cs="Arial"/>
          <w:color w:val="231F20"/>
          <w:sz w:val="24"/>
          <w:szCs w:val="24"/>
        </w:rPr>
        <w:t xml:space="preserve"> all recommendations contained in it are automatically approved and must</w:t>
      </w:r>
    </w:p>
    <w:p w:rsidR="00704DCE" w:rsidRPr="0036222C" w:rsidRDefault="00704DCE" w:rsidP="00704DCE">
      <w:pPr>
        <w:rPr>
          <w:rFonts w:ascii="Arial" w:hAnsi="Arial" w:cs="Arial"/>
          <w:color w:val="231F20"/>
          <w:sz w:val="24"/>
          <w:szCs w:val="24"/>
        </w:rPr>
      </w:pPr>
      <w:proofErr w:type="gramStart"/>
      <w:r w:rsidRPr="0036222C">
        <w:rPr>
          <w:rFonts w:ascii="Arial" w:hAnsi="Arial" w:cs="Arial"/>
          <w:color w:val="231F20"/>
          <w:sz w:val="24"/>
          <w:szCs w:val="24"/>
        </w:rPr>
        <w:t>be</w:t>
      </w:r>
      <w:proofErr w:type="gramEnd"/>
      <w:r w:rsidRPr="0036222C">
        <w:rPr>
          <w:rFonts w:ascii="Arial" w:hAnsi="Arial" w:cs="Arial"/>
          <w:color w:val="231F20"/>
          <w:sz w:val="24"/>
          <w:szCs w:val="24"/>
        </w:rPr>
        <w:t xml:space="preserve"> acted upon. Alterations to the report must be in the form of amendments.</w:t>
      </w:r>
    </w:p>
    <w:p w:rsidR="00704DCE" w:rsidRPr="0036222C" w:rsidRDefault="00704DCE" w:rsidP="00704D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36222C">
        <w:rPr>
          <w:rFonts w:ascii="Arial" w:hAnsi="Arial" w:cs="Arial"/>
          <w:color w:val="231F20"/>
          <w:sz w:val="24"/>
          <w:szCs w:val="24"/>
        </w:rPr>
        <w:t>When a report is considered incomplete or its conclusions inadvisable or</w:t>
      </w:r>
    </w:p>
    <w:p w:rsidR="00704DCE" w:rsidRPr="0036222C" w:rsidRDefault="00704DCE" w:rsidP="00704D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proofErr w:type="gramStart"/>
      <w:r w:rsidRPr="0036222C">
        <w:rPr>
          <w:rFonts w:ascii="Arial" w:hAnsi="Arial" w:cs="Arial"/>
          <w:color w:val="231F20"/>
          <w:sz w:val="24"/>
          <w:szCs w:val="24"/>
        </w:rPr>
        <w:t>unacceptable</w:t>
      </w:r>
      <w:proofErr w:type="gramEnd"/>
      <w:r w:rsidRPr="0036222C">
        <w:rPr>
          <w:rFonts w:ascii="Arial" w:hAnsi="Arial" w:cs="Arial"/>
          <w:color w:val="231F20"/>
          <w:sz w:val="24"/>
          <w:szCs w:val="24"/>
        </w:rPr>
        <w:t>, it is referred back to the committee responsible to be re-examined,</w:t>
      </w:r>
    </w:p>
    <w:p w:rsidR="00704DCE" w:rsidRPr="0036222C" w:rsidRDefault="00704DCE" w:rsidP="00704D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proofErr w:type="gramStart"/>
      <w:r w:rsidRPr="0036222C">
        <w:rPr>
          <w:rFonts w:ascii="Arial" w:hAnsi="Arial" w:cs="Arial"/>
          <w:color w:val="231F20"/>
          <w:sz w:val="24"/>
          <w:szCs w:val="24"/>
        </w:rPr>
        <w:t>revised</w:t>
      </w:r>
      <w:proofErr w:type="gramEnd"/>
      <w:r w:rsidRPr="0036222C">
        <w:rPr>
          <w:rFonts w:ascii="Arial" w:hAnsi="Arial" w:cs="Arial"/>
          <w:color w:val="231F20"/>
          <w:sz w:val="24"/>
          <w:szCs w:val="24"/>
        </w:rPr>
        <w:t xml:space="preserve"> and presented at a later date. If the presenting committee</w:t>
      </w:r>
    </w:p>
    <w:p w:rsidR="00704DCE" w:rsidRPr="0036222C" w:rsidRDefault="00704DCE" w:rsidP="00704D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proofErr w:type="gramStart"/>
      <w:r w:rsidRPr="0036222C">
        <w:rPr>
          <w:rFonts w:ascii="Arial" w:hAnsi="Arial" w:cs="Arial"/>
          <w:color w:val="231F20"/>
          <w:sz w:val="24"/>
          <w:szCs w:val="24"/>
        </w:rPr>
        <w:t>feels</w:t>
      </w:r>
      <w:proofErr w:type="gramEnd"/>
      <w:r w:rsidRPr="0036222C">
        <w:rPr>
          <w:rFonts w:ascii="Arial" w:hAnsi="Arial" w:cs="Arial"/>
          <w:color w:val="231F20"/>
          <w:sz w:val="24"/>
          <w:szCs w:val="24"/>
        </w:rPr>
        <w:t xml:space="preserve"> that it cannot change the report, it must ask the receiving group to</w:t>
      </w:r>
    </w:p>
    <w:p w:rsidR="00704DCE" w:rsidRPr="0036222C" w:rsidRDefault="00704DCE" w:rsidP="00704DCE">
      <w:pPr>
        <w:rPr>
          <w:rFonts w:ascii="Arial" w:hAnsi="Arial" w:cs="Arial"/>
          <w:color w:val="231F20"/>
          <w:sz w:val="24"/>
          <w:szCs w:val="24"/>
        </w:rPr>
      </w:pPr>
      <w:proofErr w:type="gramStart"/>
      <w:r w:rsidRPr="0036222C">
        <w:rPr>
          <w:rFonts w:ascii="Arial" w:hAnsi="Arial" w:cs="Arial"/>
          <w:color w:val="231F20"/>
          <w:sz w:val="24"/>
          <w:szCs w:val="24"/>
        </w:rPr>
        <w:t>dissolve</w:t>
      </w:r>
      <w:proofErr w:type="gramEnd"/>
      <w:r w:rsidRPr="0036222C">
        <w:rPr>
          <w:rFonts w:ascii="Arial" w:hAnsi="Arial" w:cs="Arial"/>
          <w:color w:val="231F20"/>
          <w:sz w:val="24"/>
          <w:szCs w:val="24"/>
        </w:rPr>
        <w:t xml:space="preserve"> the committee and appoint a new one.</w:t>
      </w:r>
    </w:p>
    <w:p w:rsidR="003F02EF" w:rsidRPr="00723B1A" w:rsidRDefault="003F02EF" w:rsidP="00704DCE">
      <w:pPr>
        <w:shd w:val="clear" w:color="auto" w:fill="FFFFFF"/>
        <w:spacing w:after="0" w:line="320" w:lineRule="atLeast"/>
        <w:jc w:val="center"/>
        <w:rPr>
          <w:rFonts w:ascii="Arial" w:hAnsi="Arial" w:cs="Arial"/>
          <w:sz w:val="24"/>
          <w:szCs w:val="24"/>
        </w:rPr>
      </w:pPr>
    </w:p>
    <w:sectPr w:rsidR="003F02EF" w:rsidRPr="00723B1A" w:rsidSect="00943CAA">
      <w:headerReference w:type="default" r:id="rId8"/>
      <w:footerReference w:type="default" r:id="rId9"/>
      <w:pgSz w:w="12240" w:h="15840"/>
      <w:pgMar w:top="1440" w:right="1440" w:bottom="144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2D6" w:rsidRDefault="004922D6" w:rsidP="005F0802">
      <w:pPr>
        <w:spacing w:after="0" w:line="240" w:lineRule="auto"/>
      </w:pPr>
      <w:r>
        <w:separator/>
      </w:r>
    </w:p>
  </w:endnote>
  <w:endnote w:type="continuationSeparator" w:id="0">
    <w:p w:rsidR="004922D6" w:rsidRDefault="004922D6" w:rsidP="005F0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T6C4AO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D2E" w:rsidRPr="00943CAA" w:rsidRDefault="00943CAA" w:rsidP="00943CAA">
    <w:pPr>
      <w:pStyle w:val="Footer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ab/>
    </w:r>
    <w:r w:rsidRPr="00943CAA">
      <w:rPr>
        <w:rFonts w:ascii="Arial" w:hAnsi="Arial"/>
        <w:sz w:val="16"/>
      </w:rPr>
      <w:fldChar w:fldCharType="begin"/>
    </w:r>
    <w:r w:rsidRPr="00943CAA">
      <w:rPr>
        <w:rFonts w:ascii="Arial" w:hAnsi="Arial"/>
        <w:sz w:val="16"/>
      </w:rPr>
      <w:instrText xml:space="preserve"> PAGE   \* MERGEFORMAT </w:instrText>
    </w:r>
    <w:r w:rsidRPr="00943CAA">
      <w:rPr>
        <w:rFonts w:ascii="Arial" w:hAnsi="Arial"/>
        <w:sz w:val="16"/>
      </w:rPr>
      <w:fldChar w:fldCharType="separate"/>
    </w:r>
    <w:r w:rsidR="00694D36">
      <w:rPr>
        <w:rFonts w:ascii="Arial" w:hAnsi="Arial"/>
        <w:noProof/>
        <w:sz w:val="16"/>
      </w:rPr>
      <w:t>5</w:t>
    </w:r>
    <w:r w:rsidRPr="00943CAA">
      <w:rPr>
        <w:rFonts w:ascii="Arial" w:hAnsi="Arial"/>
        <w:noProof/>
        <w:sz w:val="16"/>
      </w:rPr>
      <w:fldChar w:fldCharType="end"/>
    </w:r>
    <w:r>
      <w:rPr>
        <w:rFonts w:ascii="Arial" w:hAnsi="Arial"/>
        <w:noProof/>
        <w:sz w:val="16"/>
      </w:rPr>
      <w:tab/>
    </w:r>
    <w:r w:rsidR="004E7D2E" w:rsidRPr="00943CAA">
      <w:rPr>
        <w:rFonts w:ascii="Arial" w:hAnsi="Arial"/>
        <w:sz w:val="16"/>
      </w:rPr>
      <w:t xml:space="preserve">Revised </w:t>
    </w:r>
    <w:r w:rsidR="00694D36">
      <w:rPr>
        <w:rFonts w:ascii="Arial" w:hAnsi="Arial"/>
        <w:sz w:val="16"/>
      </w:rPr>
      <w:t>August 31, 2016</w:t>
    </w:r>
  </w:p>
  <w:p w:rsidR="004E7D2E" w:rsidRDefault="004E7D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2D6" w:rsidRDefault="004922D6" w:rsidP="005F0802">
      <w:pPr>
        <w:spacing w:after="0" w:line="240" w:lineRule="auto"/>
      </w:pPr>
      <w:r>
        <w:separator/>
      </w:r>
    </w:p>
  </w:footnote>
  <w:footnote w:type="continuationSeparator" w:id="0">
    <w:p w:rsidR="004922D6" w:rsidRDefault="004922D6" w:rsidP="005F08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B1A" w:rsidRDefault="00723B1A">
    <w:pPr>
      <w:pStyle w:val="Header"/>
    </w:pPr>
    <w:r>
      <w:rPr>
        <w:noProof/>
        <w:lang w:val="en-CA" w:eastAsia="en-CA"/>
      </w:rPr>
      <w:ptab w:relativeTo="margin" w:alignment="center" w:leader="none"/>
    </w:r>
    <w:r>
      <w:rPr>
        <w:noProof/>
      </w:rPr>
      <w:drawing>
        <wp:inline distT="0" distB="0" distL="0" distR="0" wp14:anchorId="06EFD0C6" wp14:editId="3928F16E">
          <wp:extent cx="1352550" cy="7239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23B1A" w:rsidRDefault="00723B1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60CA1"/>
    <w:multiLevelType w:val="hybridMultilevel"/>
    <w:tmpl w:val="6F7EBB48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957754"/>
    <w:multiLevelType w:val="hybridMultilevel"/>
    <w:tmpl w:val="33664D7A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78E"/>
    <w:rsid w:val="00041AAB"/>
    <w:rsid w:val="000E14BC"/>
    <w:rsid w:val="001A2DAE"/>
    <w:rsid w:val="001D225D"/>
    <w:rsid w:val="003009F0"/>
    <w:rsid w:val="0036178E"/>
    <w:rsid w:val="00385C74"/>
    <w:rsid w:val="003B4EDC"/>
    <w:rsid w:val="003B7C8A"/>
    <w:rsid w:val="003D4B6B"/>
    <w:rsid w:val="003F02EF"/>
    <w:rsid w:val="00420550"/>
    <w:rsid w:val="00420777"/>
    <w:rsid w:val="0044003E"/>
    <w:rsid w:val="0046386D"/>
    <w:rsid w:val="00467731"/>
    <w:rsid w:val="004752E1"/>
    <w:rsid w:val="004922D6"/>
    <w:rsid w:val="004A5D06"/>
    <w:rsid w:val="004E7D2E"/>
    <w:rsid w:val="005D3FAD"/>
    <w:rsid w:val="005F0802"/>
    <w:rsid w:val="0060273B"/>
    <w:rsid w:val="006373C2"/>
    <w:rsid w:val="006417B4"/>
    <w:rsid w:val="00655641"/>
    <w:rsid w:val="00694D36"/>
    <w:rsid w:val="006B168B"/>
    <w:rsid w:val="00704DCE"/>
    <w:rsid w:val="00723B1A"/>
    <w:rsid w:val="007A4496"/>
    <w:rsid w:val="007E0D05"/>
    <w:rsid w:val="007F2736"/>
    <w:rsid w:val="00800C19"/>
    <w:rsid w:val="00851816"/>
    <w:rsid w:val="00867189"/>
    <w:rsid w:val="00873F8A"/>
    <w:rsid w:val="00877E16"/>
    <w:rsid w:val="00884EE3"/>
    <w:rsid w:val="00897DA7"/>
    <w:rsid w:val="0090731B"/>
    <w:rsid w:val="00943CAA"/>
    <w:rsid w:val="009519D9"/>
    <w:rsid w:val="0098553B"/>
    <w:rsid w:val="00A9759D"/>
    <w:rsid w:val="00AE7BA2"/>
    <w:rsid w:val="00B54942"/>
    <w:rsid w:val="00B851F3"/>
    <w:rsid w:val="00C06841"/>
    <w:rsid w:val="00C876E9"/>
    <w:rsid w:val="00CF61E8"/>
    <w:rsid w:val="00D13954"/>
    <w:rsid w:val="00D24912"/>
    <w:rsid w:val="00D43DAF"/>
    <w:rsid w:val="00D44AFB"/>
    <w:rsid w:val="00D474E3"/>
    <w:rsid w:val="00D4767B"/>
    <w:rsid w:val="00DA6B8E"/>
    <w:rsid w:val="00E579A4"/>
    <w:rsid w:val="00F60844"/>
    <w:rsid w:val="00F879AE"/>
    <w:rsid w:val="00F95121"/>
    <w:rsid w:val="00FF6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08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0802"/>
  </w:style>
  <w:style w:type="paragraph" w:styleId="Footer">
    <w:name w:val="footer"/>
    <w:basedOn w:val="Normal"/>
    <w:link w:val="FooterChar"/>
    <w:uiPriority w:val="99"/>
    <w:unhideWhenUsed/>
    <w:rsid w:val="005F08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0802"/>
  </w:style>
  <w:style w:type="paragraph" w:styleId="BalloonText">
    <w:name w:val="Balloon Text"/>
    <w:basedOn w:val="Normal"/>
    <w:link w:val="BalloonTextChar"/>
    <w:uiPriority w:val="99"/>
    <w:semiHidden/>
    <w:unhideWhenUsed/>
    <w:rsid w:val="00723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B1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4DCE"/>
    <w:pPr>
      <w:ind w:left="720"/>
      <w:contextualSpacing/>
    </w:pPr>
    <w:rPr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08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0802"/>
  </w:style>
  <w:style w:type="paragraph" w:styleId="Footer">
    <w:name w:val="footer"/>
    <w:basedOn w:val="Normal"/>
    <w:link w:val="FooterChar"/>
    <w:uiPriority w:val="99"/>
    <w:unhideWhenUsed/>
    <w:rsid w:val="005F08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0802"/>
  </w:style>
  <w:style w:type="paragraph" w:styleId="BalloonText">
    <w:name w:val="Balloon Text"/>
    <w:basedOn w:val="Normal"/>
    <w:link w:val="BalloonTextChar"/>
    <w:uiPriority w:val="99"/>
    <w:semiHidden/>
    <w:unhideWhenUsed/>
    <w:rsid w:val="00723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B1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4DCE"/>
    <w:pPr>
      <w:ind w:left="720"/>
      <w:contextualSpacing/>
    </w:pPr>
    <w:rPr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11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6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2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5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84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4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5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5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1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9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3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9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0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1872</Words>
  <Characters>10675</Characters>
  <Application>Microsoft Office Word</Application>
  <DocSecurity>0</DocSecurity>
  <Lines>88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Michelle Thornton</cp:lastModifiedBy>
  <cp:revision>4</cp:revision>
  <cp:lastPrinted>2015-10-15T22:48:00Z</cp:lastPrinted>
  <dcterms:created xsi:type="dcterms:W3CDTF">2016-09-01T14:20:00Z</dcterms:created>
  <dcterms:modified xsi:type="dcterms:W3CDTF">2016-09-01T14:26:00Z</dcterms:modified>
</cp:coreProperties>
</file>